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35A25" w14:textId="72D7AB81" w:rsidR="007A3E2C" w:rsidRDefault="007A3E2C" w:rsidP="007A3E2C">
      <w:pPr>
        <w:rPr>
          <w:b/>
          <w:bCs/>
        </w:rPr>
      </w:pPr>
      <w:r>
        <w:rPr>
          <w:b/>
          <w:bCs/>
        </w:rPr>
        <w:t xml:space="preserve">                           </w:t>
      </w:r>
    </w:p>
    <w:p w14:paraId="56DB64EE" w14:textId="39BBDC0C" w:rsidR="007A3E2C" w:rsidRDefault="007A3E2C" w:rsidP="007A3E2C">
      <w:pPr>
        <w:rPr>
          <w:b/>
          <w:bCs/>
        </w:rPr>
      </w:pPr>
    </w:p>
    <w:p w14:paraId="51FE8271" w14:textId="77777777" w:rsidR="007A3E2C" w:rsidRDefault="007A3E2C" w:rsidP="007A3E2C">
      <w:pPr>
        <w:rPr>
          <w:b/>
          <w:bCs/>
        </w:rPr>
      </w:pPr>
    </w:p>
    <w:p w14:paraId="366D558E" w14:textId="77777777" w:rsidR="008D2A53" w:rsidRDefault="008D2A53" w:rsidP="002D2947">
      <w:pPr>
        <w:rPr>
          <w:sz w:val="24"/>
          <w:szCs w:val="24"/>
        </w:rPr>
      </w:pPr>
    </w:p>
    <w:p w14:paraId="63F0F910" w14:textId="6A680AA7" w:rsidR="008D2A53" w:rsidRDefault="008D2A53" w:rsidP="002D2947">
      <w:pPr>
        <w:rPr>
          <w:sz w:val="24"/>
          <w:szCs w:val="24"/>
        </w:rPr>
      </w:pPr>
      <w:r>
        <w:rPr>
          <w:noProof/>
        </w:rPr>
        <w:drawing>
          <wp:inline distT="0" distB="0" distL="0" distR="0" wp14:anchorId="22391B16" wp14:editId="027FDF72">
            <wp:extent cx="5727065" cy="2952750"/>
            <wp:effectExtent l="0" t="0" r="6985" b="0"/>
            <wp:docPr id="404126782"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126782" name="Afbeelding 1" descr="Afbeelding met tekst, Lettertype, logo, Graphics&#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7065" cy="2952750"/>
                    </a:xfrm>
                    <a:prstGeom prst="rect">
                      <a:avLst/>
                    </a:prstGeom>
                    <a:noFill/>
                    <a:ln>
                      <a:noFill/>
                    </a:ln>
                  </pic:spPr>
                </pic:pic>
              </a:graphicData>
            </a:graphic>
          </wp:inline>
        </w:drawing>
      </w:r>
    </w:p>
    <w:p w14:paraId="5E67CA6B" w14:textId="77777777" w:rsidR="008D2A53" w:rsidRDefault="008D2A53" w:rsidP="002D2947">
      <w:pPr>
        <w:rPr>
          <w:sz w:val="24"/>
          <w:szCs w:val="24"/>
        </w:rPr>
      </w:pPr>
    </w:p>
    <w:p w14:paraId="36D42921" w14:textId="77777777" w:rsidR="008D2A53" w:rsidRDefault="008D2A53" w:rsidP="002D2947">
      <w:pPr>
        <w:rPr>
          <w:sz w:val="24"/>
          <w:szCs w:val="24"/>
        </w:rPr>
      </w:pPr>
    </w:p>
    <w:p w14:paraId="5BC3B97F" w14:textId="77777777" w:rsidR="008D2A53" w:rsidRDefault="008D2A53" w:rsidP="002D2947">
      <w:pPr>
        <w:rPr>
          <w:sz w:val="24"/>
          <w:szCs w:val="24"/>
        </w:rPr>
      </w:pPr>
    </w:p>
    <w:p w14:paraId="449C446C" w14:textId="77777777" w:rsidR="008D2A53" w:rsidRDefault="008D2A53" w:rsidP="002D2947">
      <w:pPr>
        <w:rPr>
          <w:sz w:val="24"/>
          <w:szCs w:val="24"/>
        </w:rPr>
      </w:pPr>
    </w:p>
    <w:p w14:paraId="3E69C178" w14:textId="77777777" w:rsidR="008D2A53" w:rsidRDefault="008D2A53" w:rsidP="002D2947">
      <w:pPr>
        <w:rPr>
          <w:sz w:val="24"/>
          <w:szCs w:val="24"/>
        </w:rPr>
      </w:pPr>
    </w:p>
    <w:p w14:paraId="1C29A15C" w14:textId="77777777" w:rsidR="008D2A53" w:rsidRDefault="008D2A53" w:rsidP="002D2947">
      <w:pPr>
        <w:rPr>
          <w:sz w:val="24"/>
          <w:szCs w:val="24"/>
        </w:rPr>
      </w:pPr>
    </w:p>
    <w:p w14:paraId="5E408A7F" w14:textId="77777777" w:rsidR="008D2A53" w:rsidRDefault="008D2A53" w:rsidP="002D2947">
      <w:pPr>
        <w:rPr>
          <w:sz w:val="24"/>
          <w:szCs w:val="24"/>
        </w:rPr>
      </w:pPr>
    </w:p>
    <w:p w14:paraId="4DD81E33" w14:textId="77777777" w:rsidR="008D2A53" w:rsidRDefault="008D2A53" w:rsidP="002D2947">
      <w:pPr>
        <w:rPr>
          <w:sz w:val="24"/>
          <w:szCs w:val="24"/>
        </w:rPr>
      </w:pPr>
    </w:p>
    <w:p w14:paraId="0A97C184" w14:textId="77777777" w:rsidR="008D2A53" w:rsidRDefault="008D2A53" w:rsidP="002D2947">
      <w:pPr>
        <w:rPr>
          <w:sz w:val="24"/>
          <w:szCs w:val="24"/>
        </w:rPr>
      </w:pPr>
    </w:p>
    <w:p w14:paraId="20319842" w14:textId="77777777" w:rsidR="008D2A53" w:rsidRDefault="008D2A53" w:rsidP="002D2947">
      <w:pPr>
        <w:rPr>
          <w:sz w:val="24"/>
          <w:szCs w:val="24"/>
        </w:rPr>
      </w:pPr>
    </w:p>
    <w:p w14:paraId="1B8BC84B" w14:textId="77777777" w:rsidR="008D2A53" w:rsidRDefault="008D2A53" w:rsidP="002D2947">
      <w:pPr>
        <w:rPr>
          <w:sz w:val="24"/>
          <w:szCs w:val="24"/>
        </w:rPr>
      </w:pPr>
    </w:p>
    <w:p w14:paraId="0F8BD8B9" w14:textId="77777777" w:rsidR="008D2A53" w:rsidRDefault="008D2A53" w:rsidP="002D2947">
      <w:pPr>
        <w:rPr>
          <w:sz w:val="24"/>
          <w:szCs w:val="24"/>
        </w:rPr>
      </w:pPr>
    </w:p>
    <w:p w14:paraId="13F4E151" w14:textId="77777777" w:rsidR="008D2A53" w:rsidRDefault="008D2A53" w:rsidP="002D2947">
      <w:pPr>
        <w:rPr>
          <w:sz w:val="24"/>
          <w:szCs w:val="24"/>
        </w:rPr>
      </w:pPr>
    </w:p>
    <w:p w14:paraId="7B6B7EC6" w14:textId="77777777" w:rsidR="008D2A53" w:rsidRDefault="008D2A53" w:rsidP="002D2947">
      <w:pPr>
        <w:rPr>
          <w:sz w:val="24"/>
          <w:szCs w:val="24"/>
        </w:rPr>
      </w:pPr>
    </w:p>
    <w:p w14:paraId="13BFFD1A" w14:textId="77777777" w:rsidR="008D2A53" w:rsidRDefault="008D2A53" w:rsidP="002D2947">
      <w:pPr>
        <w:rPr>
          <w:sz w:val="24"/>
          <w:szCs w:val="24"/>
        </w:rPr>
      </w:pPr>
    </w:p>
    <w:p w14:paraId="67F23C0D" w14:textId="77777777" w:rsidR="008D2A53" w:rsidRDefault="008D2A53" w:rsidP="002D2947">
      <w:pPr>
        <w:rPr>
          <w:sz w:val="24"/>
          <w:szCs w:val="24"/>
        </w:rPr>
      </w:pPr>
    </w:p>
    <w:p w14:paraId="5EF33CAC" w14:textId="77777777" w:rsidR="008D2A53" w:rsidRDefault="008D2A53" w:rsidP="002D2947">
      <w:pPr>
        <w:rPr>
          <w:sz w:val="24"/>
          <w:szCs w:val="24"/>
        </w:rPr>
      </w:pPr>
    </w:p>
    <w:p w14:paraId="1C68ECD0" w14:textId="77777777" w:rsidR="008D2A53" w:rsidRDefault="008D2A53" w:rsidP="002D2947">
      <w:pPr>
        <w:rPr>
          <w:sz w:val="24"/>
          <w:szCs w:val="24"/>
        </w:rPr>
      </w:pPr>
    </w:p>
    <w:p w14:paraId="574AEE12" w14:textId="77777777" w:rsidR="008D2A53" w:rsidRDefault="008D2A53" w:rsidP="002D2947">
      <w:pPr>
        <w:rPr>
          <w:sz w:val="24"/>
          <w:szCs w:val="24"/>
        </w:rPr>
      </w:pPr>
    </w:p>
    <w:p w14:paraId="2B2B4DC6" w14:textId="77777777" w:rsidR="008D2A53" w:rsidRDefault="008D2A53" w:rsidP="002D2947">
      <w:pPr>
        <w:rPr>
          <w:sz w:val="24"/>
          <w:szCs w:val="24"/>
        </w:rPr>
      </w:pPr>
    </w:p>
    <w:p w14:paraId="16B4F9F4" w14:textId="77777777" w:rsidR="008D2A53" w:rsidRDefault="008D2A53" w:rsidP="002D2947">
      <w:pPr>
        <w:rPr>
          <w:sz w:val="24"/>
          <w:szCs w:val="24"/>
        </w:rPr>
      </w:pPr>
    </w:p>
    <w:p w14:paraId="020A1070" w14:textId="77777777" w:rsidR="008D2A53" w:rsidRDefault="008D2A53" w:rsidP="002D2947">
      <w:pPr>
        <w:rPr>
          <w:sz w:val="24"/>
          <w:szCs w:val="24"/>
        </w:rPr>
      </w:pPr>
    </w:p>
    <w:p w14:paraId="4CF8F828" w14:textId="77777777" w:rsidR="008D2A53" w:rsidRDefault="008D2A53" w:rsidP="002D2947">
      <w:pPr>
        <w:rPr>
          <w:sz w:val="24"/>
          <w:szCs w:val="24"/>
        </w:rPr>
      </w:pPr>
    </w:p>
    <w:p w14:paraId="0342E1F0" w14:textId="77777777" w:rsidR="008D2A53" w:rsidRDefault="008D2A53" w:rsidP="002D2947">
      <w:pPr>
        <w:rPr>
          <w:sz w:val="24"/>
          <w:szCs w:val="24"/>
        </w:rPr>
      </w:pPr>
    </w:p>
    <w:p w14:paraId="04480F95" w14:textId="77777777" w:rsidR="008D2A53" w:rsidRDefault="008D2A53" w:rsidP="002D2947">
      <w:pPr>
        <w:rPr>
          <w:sz w:val="24"/>
          <w:szCs w:val="24"/>
        </w:rPr>
      </w:pPr>
    </w:p>
    <w:p w14:paraId="69F324F6" w14:textId="77777777" w:rsidR="008D2A53" w:rsidRDefault="008D2A53" w:rsidP="002D2947">
      <w:pPr>
        <w:rPr>
          <w:sz w:val="24"/>
          <w:szCs w:val="24"/>
        </w:rPr>
      </w:pPr>
    </w:p>
    <w:p w14:paraId="6F52CDAD" w14:textId="77777777" w:rsidR="008D2A53" w:rsidRDefault="008D2A53" w:rsidP="002D2947">
      <w:pPr>
        <w:rPr>
          <w:sz w:val="24"/>
          <w:szCs w:val="24"/>
        </w:rPr>
      </w:pPr>
    </w:p>
    <w:p w14:paraId="39612DA1" w14:textId="77777777" w:rsidR="008D2A53" w:rsidRDefault="008D2A53" w:rsidP="002D2947">
      <w:pPr>
        <w:rPr>
          <w:sz w:val="24"/>
          <w:szCs w:val="24"/>
        </w:rPr>
      </w:pPr>
    </w:p>
    <w:p w14:paraId="519A012A" w14:textId="77777777" w:rsidR="008D2A53" w:rsidRDefault="008D2A53" w:rsidP="002D2947">
      <w:pPr>
        <w:rPr>
          <w:sz w:val="24"/>
          <w:szCs w:val="24"/>
        </w:rPr>
      </w:pPr>
    </w:p>
    <w:p w14:paraId="4BB4F00E" w14:textId="77777777" w:rsidR="008D2A53" w:rsidRDefault="008D2A53" w:rsidP="002D2947">
      <w:pPr>
        <w:rPr>
          <w:sz w:val="24"/>
          <w:szCs w:val="24"/>
        </w:rPr>
      </w:pPr>
    </w:p>
    <w:p w14:paraId="400C75C6" w14:textId="77777777" w:rsidR="008D2A53" w:rsidRDefault="008D2A53" w:rsidP="002D2947">
      <w:pPr>
        <w:rPr>
          <w:sz w:val="24"/>
          <w:szCs w:val="24"/>
        </w:rPr>
      </w:pPr>
    </w:p>
    <w:p w14:paraId="1FFEB867" w14:textId="77777777" w:rsidR="008D2A53" w:rsidRDefault="008D2A53" w:rsidP="002D2947">
      <w:pPr>
        <w:rPr>
          <w:sz w:val="24"/>
          <w:szCs w:val="24"/>
        </w:rPr>
      </w:pPr>
    </w:p>
    <w:p w14:paraId="14627A8A" w14:textId="7EABCDAF" w:rsidR="007A3E2C" w:rsidRDefault="007A3E2C" w:rsidP="002D2947">
      <w:pPr>
        <w:rPr>
          <w:sz w:val="24"/>
          <w:szCs w:val="24"/>
        </w:rPr>
      </w:pPr>
      <w:r w:rsidRPr="007A3E2C">
        <w:rPr>
          <w:sz w:val="24"/>
          <w:szCs w:val="24"/>
        </w:rPr>
        <w:t xml:space="preserve">Gastouderopvang </w:t>
      </w:r>
      <w:r>
        <w:rPr>
          <w:sz w:val="24"/>
          <w:szCs w:val="24"/>
        </w:rPr>
        <w:t>‘</w:t>
      </w:r>
      <w:proofErr w:type="spellStart"/>
      <w:r w:rsidRPr="007A3E2C">
        <w:rPr>
          <w:sz w:val="24"/>
          <w:szCs w:val="24"/>
        </w:rPr>
        <w:t>Mirosa</w:t>
      </w:r>
      <w:r>
        <w:rPr>
          <w:sz w:val="24"/>
          <w:szCs w:val="24"/>
        </w:rPr>
        <w:t>’</w:t>
      </w:r>
      <w:r w:rsidRPr="007A3E2C">
        <w:rPr>
          <w:sz w:val="24"/>
          <w:szCs w:val="24"/>
        </w:rPr>
        <w:t>s</w:t>
      </w:r>
      <w:proofErr w:type="spellEnd"/>
      <w:r w:rsidRPr="007A3E2C">
        <w:rPr>
          <w:sz w:val="24"/>
          <w:szCs w:val="24"/>
        </w:rPr>
        <w:t xml:space="preserve"> kindertuin</w:t>
      </w:r>
      <w:r>
        <w:rPr>
          <w:sz w:val="24"/>
          <w:szCs w:val="24"/>
        </w:rPr>
        <w:t xml:space="preserve">’ heeft een huisreglement opgesteld die alle vraagouders voorafgaand aan de start van de opvang dienen te ondertekenen. Deze regels </w:t>
      </w:r>
      <w:r w:rsidR="002D2947">
        <w:rPr>
          <w:sz w:val="24"/>
          <w:szCs w:val="24"/>
        </w:rPr>
        <w:t xml:space="preserve">en afspraken </w:t>
      </w:r>
      <w:r>
        <w:rPr>
          <w:sz w:val="24"/>
          <w:szCs w:val="24"/>
        </w:rPr>
        <w:t>zijn er om ervoor te zorgen dat de afspraken altijd helder en opnieuw door te lezen zijn</w:t>
      </w:r>
      <w:r w:rsidR="002D2947">
        <w:rPr>
          <w:sz w:val="24"/>
          <w:szCs w:val="24"/>
        </w:rPr>
        <w:t xml:space="preserve"> zodat er geen onduidelijkheden ontstaan achteraf- of tijdens de opvang.</w:t>
      </w:r>
    </w:p>
    <w:p w14:paraId="3D528C6A" w14:textId="22E19BB9" w:rsidR="002D2947" w:rsidRDefault="002D2947" w:rsidP="002D2947">
      <w:pPr>
        <w:rPr>
          <w:sz w:val="24"/>
          <w:szCs w:val="24"/>
        </w:rPr>
      </w:pPr>
    </w:p>
    <w:p w14:paraId="738AD7E4" w14:textId="67C3759C" w:rsidR="002D2947" w:rsidRDefault="002D2947" w:rsidP="002D2947">
      <w:pPr>
        <w:rPr>
          <w:b/>
          <w:bCs/>
          <w:sz w:val="24"/>
          <w:szCs w:val="24"/>
        </w:rPr>
      </w:pPr>
      <w:r>
        <w:rPr>
          <w:b/>
          <w:bCs/>
          <w:sz w:val="24"/>
          <w:szCs w:val="24"/>
        </w:rPr>
        <w:t>Wendagen en de eerste maand opvang</w:t>
      </w:r>
    </w:p>
    <w:p w14:paraId="5083CB9F" w14:textId="6B276674" w:rsidR="002D2947" w:rsidRDefault="002D2947" w:rsidP="002D2947">
      <w:pPr>
        <w:rPr>
          <w:b/>
          <w:bCs/>
          <w:sz w:val="24"/>
          <w:szCs w:val="24"/>
        </w:rPr>
      </w:pPr>
    </w:p>
    <w:p w14:paraId="61926C38" w14:textId="191F0789" w:rsidR="002D2947" w:rsidRDefault="002D2947" w:rsidP="002D2947">
      <w:pPr>
        <w:rPr>
          <w:sz w:val="24"/>
          <w:szCs w:val="24"/>
        </w:rPr>
      </w:pPr>
      <w:r>
        <w:rPr>
          <w:sz w:val="24"/>
          <w:szCs w:val="24"/>
        </w:rPr>
        <w:t xml:space="preserve">Voordat het contract start is het mogelijk om uw kind(eren) eerst een paar uurtjes te laten wennen. Deze dagen kunnen we in overleg afstemmen daar de bezetting van die dag wel ruimte moet bieden om uw kind(eren) met open armen te ontvangen. De uren dat uw kind(eren) hier zijn worden </w:t>
      </w:r>
      <w:r w:rsidRPr="008D2A53">
        <w:rPr>
          <w:b/>
          <w:bCs/>
          <w:sz w:val="24"/>
          <w:szCs w:val="24"/>
        </w:rPr>
        <w:t>wel</w:t>
      </w:r>
      <w:r>
        <w:rPr>
          <w:sz w:val="24"/>
          <w:szCs w:val="24"/>
        </w:rPr>
        <w:t xml:space="preserve"> gerekend op uw eerstvolgende factuur. Dit gaat alleen om de feitelijke uren van binnenbrengen tot ophalen. Het minima</w:t>
      </w:r>
      <w:r w:rsidR="00203A3A">
        <w:rPr>
          <w:sz w:val="24"/>
          <w:szCs w:val="24"/>
        </w:rPr>
        <w:t>le aantal afname</w:t>
      </w:r>
      <w:r w:rsidR="008D2A53">
        <w:rPr>
          <w:sz w:val="24"/>
          <w:szCs w:val="24"/>
        </w:rPr>
        <w:t xml:space="preserve"> </w:t>
      </w:r>
      <w:r w:rsidR="00203A3A">
        <w:rPr>
          <w:sz w:val="24"/>
          <w:szCs w:val="24"/>
        </w:rPr>
        <w:t xml:space="preserve">uren is niet van kracht bij wendagen. </w:t>
      </w:r>
    </w:p>
    <w:p w14:paraId="0BE0536C" w14:textId="37ED1B2B" w:rsidR="00203A3A" w:rsidRDefault="00203A3A" w:rsidP="002D2947">
      <w:pPr>
        <w:rPr>
          <w:sz w:val="24"/>
          <w:szCs w:val="24"/>
        </w:rPr>
      </w:pPr>
    </w:p>
    <w:p w14:paraId="1E381EA9" w14:textId="16AD104D" w:rsidR="00203A3A" w:rsidRDefault="00203A3A" w:rsidP="002D2947">
      <w:pPr>
        <w:rPr>
          <w:sz w:val="24"/>
          <w:szCs w:val="24"/>
        </w:rPr>
      </w:pPr>
      <w:r>
        <w:rPr>
          <w:sz w:val="24"/>
          <w:szCs w:val="24"/>
        </w:rPr>
        <w:t>De eerste maand dat uw kind hier start is er ruimte voor mij als gastouder om te kijken hoe uw kind zich binnen de groep beweegt. We hopen natuurlijk enorm dat uw kind naarmate hij/zij hier vaker komt zich ook steeds meer op zijn/haar gemak gaat voelen en fijn contact maakt met de andere kinderen binnen de groep. Het kan ook voorkomen dat mij opvalt dat uw kind niet kan wennen aan de dynamiek in huis, het contact met de andere kinderen niet als fijn en veilig ervaart en uw kind het daardoor niet naar zijn/haar zin heeft hier. Is dat gevoel blijvend en aan het einde van de eerste maand niet veranderd dan heb ik het recht om, voor het welzijn van het kind, het contract op te zeggen en te besluiten dat een andere opvangmogelijkheid wellicht beter aansluit bij de behoefte van uw kind.</w:t>
      </w:r>
    </w:p>
    <w:p w14:paraId="085704C3" w14:textId="0D5E5574" w:rsidR="00203A3A" w:rsidRDefault="00203A3A" w:rsidP="002D2947">
      <w:pPr>
        <w:rPr>
          <w:sz w:val="24"/>
          <w:szCs w:val="24"/>
        </w:rPr>
      </w:pPr>
    </w:p>
    <w:p w14:paraId="770107D9" w14:textId="0AE1F2A4" w:rsidR="00203A3A" w:rsidRDefault="00203A3A" w:rsidP="002D2947">
      <w:pPr>
        <w:rPr>
          <w:b/>
          <w:bCs/>
          <w:sz w:val="24"/>
          <w:szCs w:val="24"/>
        </w:rPr>
      </w:pPr>
      <w:r w:rsidRPr="00203A3A">
        <w:rPr>
          <w:b/>
          <w:bCs/>
          <w:sz w:val="24"/>
          <w:szCs w:val="24"/>
        </w:rPr>
        <w:t>Wat geeft u mee naar de opvang</w:t>
      </w:r>
    </w:p>
    <w:p w14:paraId="1926333B" w14:textId="69881401" w:rsidR="00203A3A" w:rsidRDefault="00203A3A" w:rsidP="002D2947">
      <w:pPr>
        <w:rPr>
          <w:b/>
          <w:bCs/>
          <w:sz w:val="24"/>
          <w:szCs w:val="24"/>
        </w:rPr>
      </w:pPr>
    </w:p>
    <w:p w14:paraId="247465B2" w14:textId="2CB7D150" w:rsidR="00203A3A" w:rsidRDefault="00203A3A" w:rsidP="002D2947">
      <w:pPr>
        <w:rPr>
          <w:sz w:val="24"/>
          <w:szCs w:val="24"/>
        </w:rPr>
      </w:pPr>
      <w:r>
        <w:rPr>
          <w:sz w:val="24"/>
          <w:szCs w:val="24"/>
        </w:rPr>
        <w:t>Omdat ieder kind vanuit huis zijn/haar eigen gewoontes en persoonlijke spulletjes heeft zou ik het erg fijn vinden als u spullen waar uw kind aan gehecht is mee zou willen geven naar de opvang. Ook vanuit hygiënisch oogpunt werk ik het liefst met eigen spullen van het kind. Denk aan:</w:t>
      </w:r>
    </w:p>
    <w:p w14:paraId="0B4A7C1E" w14:textId="43884D96" w:rsidR="00203A3A" w:rsidRDefault="00203A3A" w:rsidP="002D2947">
      <w:pPr>
        <w:rPr>
          <w:sz w:val="24"/>
          <w:szCs w:val="24"/>
        </w:rPr>
      </w:pPr>
    </w:p>
    <w:p w14:paraId="5F15404B" w14:textId="7AFA0CD9" w:rsidR="00203A3A" w:rsidRDefault="00203A3A" w:rsidP="00203A3A">
      <w:pPr>
        <w:pStyle w:val="Lijstalinea"/>
        <w:numPr>
          <w:ilvl w:val="0"/>
          <w:numId w:val="23"/>
        </w:numPr>
        <w:rPr>
          <w:sz w:val="24"/>
          <w:szCs w:val="24"/>
        </w:rPr>
      </w:pPr>
      <w:r>
        <w:rPr>
          <w:sz w:val="24"/>
          <w:szCs w:val="24"/>
        </w:rPr>
        <w:t>Een eigen slaapzak</w:t>
      </w:r>
    </w:p>
    <w:p w14:paraId="65CBE5C1" w14:textId="0BFF206B" w:rsidR="00203A3A" w:rsidRDefault="00203A3A" w:rsidP="00203A3A">
      <w:pPr>
        <w:pStyle w:val="Lijstalinea"/>
        <w:numPr>
          <w:ilvl w:val="0"/>
          <w:numId w:val="23"/>
        </w:numPr>
        <w:rPr>
          <w:sz w:val="24"/>
          <w:szCs w:val="24"/>
        </w:rPr>
      </w:pPr>
      <w:r>
        <w:rPr>
          <w:sz w:val="24"/>
          <w:szCs w:val="24"/>
        </w:rPr>
        <w:t>Een speen</w:t>
      </w:r>
    </w:p>
    <w:p w14:paraId="558B6D0E" w14:textId="431E9B1C" w:rsidR="00203A3A" w:rsidRDefault="00203A3A" w:rsidP="00203A3A">
      <w:pPr>
        <w:pStyle w:val="Lijstalinea"/>
        <w:numPr>
          <w:ilvl w:val="0"/>
          <w:numId w:val="23"/>
        </w:numPr>
        <w:rPr>
          <w:sz w:val="24"/>
          <w:szCs w:val="24"/>
        </w:rPr>
      </w:pPr>
      <w:r>
        <w:rPr>
          <w:sz w:val="24"/>
          <w:szCs w:val="24"/>
        </w:rPr>
        <w:t xml:space="preserve">Een knuffeltje </w:t>
      </w:r>
    </w:p>
    <w:p w14:paraId="083157B8" w14:textId="16AA84C3" w:rsidR="00203A3A" w:rsidRDefault="0035423B" w:rsidP="00203A3A">
      <w:pPr>
        <w:pStyle w:val="Lijstalinea"/>
        <w:numPr>
          <w:ilvl w:val="0"/>
          <w:numId w:val="23"/>
        </w:numPr>
        <w:rPr>
          <w:sz w:val="24"/>
          <w:szCs w:val="24"/>
        </w:rPr>
      </w:pPr>
      <w:r>
        <w:rPr>
          <w:sz w:val="24"/>
          <w:szCs w:val="24"/>
        </w:rPr>
        <w:t>Een fles (voor flesvoeding)</w:t>
      </w:r>
    </w:p>
    <w:p w14:paraId="26B3EBC8" w14:textId="6B3FF1A7" w:rsidR="0035423B" w:rsidRDefault="0035423B" w:rsidP="00203A3A">
      <w:pPr>
        <w:pStyle w:val="Lijstalinea"/>
        <w:numPr>
          <w:ilvl w:val="0"/>
          <w:numId w:val="23"/>
        </w:numPr>
        <w:rPr>
          <w:sz w:val="24"/>
          <w:szCs w:val="24"/>
        </w:rPr>
      </w:pPr>
      <w:r>
        <w:rPr>
          <w:sz w:val="24"/>
          <w:szCs w:val="24"/>
        </w:rPr>
        <w:t xml:space="preserve">Reservekleding </w:t>
      </w:r>
    </w:p>
    <w:p w14:paraId="5228042B" w14:textId="6434C9E0" w:rsidR="0035423B" w:rsidRDefault="0035423B" w:rsidP="0035423B">
      <w:pPr>
        <w:rPr>
          <w:sz w:val="24"/>
          <w:szCs w:val="24"/>
        </w:rPr>
      </w:pPr>
    </w:p>
    <w:p w14:paraId="58317190" w14:textId="615BED7B" w:rsidR="0035423B" w:rsidRDefault="0035423B" w:rsidP="0035423B">
      <w:pPr>
        <w:rPr>
          <w:sz w:val="24"/>
          <w:szCs w:val="24"/>
        </w:rPr>
      </w:pPr>
      <w:r>
        <w:rPr>
          <w:sz w:val="24"/>
          <w:szCs w:val="24"/>
        </w:rPr>
        <w:t>Mocht u besluiten deze liever niet mee te geven dan zijn er hier altijd wel slaapzakken, flessen en reservekleding beschikbaar. Wellicht alleen niet helemaal passend bij uw kind. Vandaar de voorkeur voor eigen spullen. Deze bewaren wij in mandjes met de naam van uw kind erop en worden uitsluitend voor uw kind gebruikt. U kunt er ook voor kiezen deze spullen mee te geven in een tas, welke wij aan het einde van de dag weer mee terug geven.</w:t>
      </w:r>
    </w:p>
    <w:p w14:paraId="28E83806" w14:textId="6FBA1552" w:rsidR="0035423B" w:rsidRDefault="0035423B" w:rsidP="0035423B">
      <w:pPr>
        <w:rPr>
          <w:sz w:val="24"/>
          <w:szCs w:val="24"/>
        </w:rPr>
      </w:pPr>
    </w:p>
    <w:p w14:paraId="17C0D1B0" w14:textId="77777777" w:rsidR="008D2A53" w:rsidRDefault="008D2A53" w:rsidP="0035423B">
      <w:pPr>
        <w:rPr>
          <w:b/>
          <w:bCs/>
          <w:sz w:val="24"/>
          <w:szCs w:val="24"/>
        </w:rPr>
      </w:pPr>
    </w:p>
    <w:p w14:paraId="37137A30" w14:textId="77777777" w:rsidR="008D2A53" w:rsidRDefault="008D2A53" w:rsidP="0035423B">
      <w:pPr>
        <w:rPr>
          <w:b/>
          <w:bCs/>
          <w:sz w:val="24"/>
          <w:szCs w:val="24"/>
        </w:rPr>
      </w:pPr>
    </w:p>
    <w:p w14:paraId="50D0CE25" w14:textId="5B390F79" w:rsidR="0035423B" w:rsidRDefault="0035423B" w:rsidP="0035423B">
      <w:pPr>
        <w:rPr>
          <w:b/>
          <w:bCs/>
          <w:sz w:val="24"/>
          <w:szCs w:val="24"/>
        </w:rPr>
      </w:pPr>
      <w:r w:rsidRPr="0035423B">
        <w:rPr>
          <w:b/>
          <w:bCs/>
          <w:sz w:val="24"/>
          <w:szCs w:val="24"/>
        </w:rPr>
        <w:t xml:space="preserve">Flesvoeding </w:t>
      </w:r>
    </w:p>
    <w:p w14:paraId="091CD622" w14:textId="1FF4761B" w:rsidR="0035423B" w:rsidRDefault="0035423B" w:rsidP="0035423B">
      <w:pPr>
        <w:rPr>
          <w:b/>
          <w:bCs/>
          <w:sz w:val="24"/>
          <w:szCs w:val="24"/>
        </w:rPr>
      </w:pPr>
    </w:p>
    <w:p w14:paraId="0063C00E" w14:textId="6E003301" w:rsidR="0035423B" w:rsidRDefault="008D2A53" w:rsidP="0035423B">
      <w:pPr>
        <w:rPr>
          <w:sz w:val="24"/>
          <w:szCs w:val="24"/>
        </w:rPr>
      </w:pPr>
      <w:r>
        <w:rPr>
          <w:sz w:val="24"/>
          <w:szCs w:val="24"/>
        </w:rPr>
        <w:t xml:space="preserve">Flesvoeding </w:t>
      </w:r>
      <w:r w:rsidR="0035423B">
        <w:rPr>
          <w:sz w:val="24"/>
          <w:szCs w:val="24"/>
        </w:rPr>
        <w:t>val</w:t>
      </w:r>
      <w:r>
        <w:rPr>
          <w:sz w:val="24"/>
          <w:szCs w:val="24"/>
        </w:rPr>
        <w:t xml:space="preserve">t </w:t>
      </w:r>
      <w:r w:rsidR="0035423B">
        <w:rPr>
          <w:sz w:val="24"/>
          <w:szCs w:val="24"/>
        </w:rPr>
        <w:t xml:space="preserve">niet binnen het tarief en dient u zelf mee te geven. U kunt ervoor kiezen om zelf een pot </w:t>
      </w:r>
      <w:r>
        <w:rPr>
          <w:sz w:val="24"/>
          <w:szCs w:val="24"/>
        </w:rPr>
        <w:t>kunst</w:t>
      </w:r>
      <w:r w:rsidR="0035423B">
        <w:rPr>
          <w:sz w:val="24"/>
          <w:szCs w:val="24"/>
        </w:rPr>
        <w:t>voeding hier neer te zetten zodat u het niet continue mee hoeft te geven. Of u kunt zelf in poedertorens genoeg flesvoeding doen voor die dag</w:t>
      </w:r>
      <w:r w:rsidR="007E7ED4">
        <w:rPr>
          <w:sz w:val="24"/>
          <w:szCs w:val="24"/>
        </w:rPr>
        <w:t xml:space="preserve"> en dat iedere opvang dag meegeven.</w:t>
      </w:r>
    </w:p>
    <w:p w14:paraId="3954984F" w14:textId="77777777" w:rsidR="001B2800" w:rsidRDefault="001B2800" w:rsidP="0035423B">
      <w:pPr>
        <w:rPr>
          <w:sz w:val="24"/>
          <w:szCs w:val="24"/>
        </w:rPr>
      </w:pPr>
    </w:p>
    <w:p w14:paraId="6EFBA8DC" w14:textId="69E4BD93" w:rsidR="001B2800" w:rsidRDefault="00B749CC" w:rsidP="0035423B">
      <w:pPr>
        <w:rPr>
          <w:b/>
          <w:bCs/>
          <w:sz w:val="24"/>
          <w:szCs w:val="24"/>
        </w:rPr>
      </w:pPr>
      <w:r w:rsidRPr="00B749CC">
        <w:rPr>
          <w:b/>
          <w:bCs/>
          <w:sz w:val="24"/>
          <w:szCs w:val="24"/>
        </w:rPr>
        <w:t>Het ophalen en brengen</w:t>
      </w:r>
    </w:p>
    <w:p w14:paraId="20F06C0A" w14:textId="77777777" w:rsidR="00B749CC" w:rsidRDefault="00B749CC" w:rsidP="0035423B">
      <w:pPr>
        <w:rPr>
          <w:b/>
          <w:bCs/>
          <w:sz w:val="24"/>
          <w:szCs w:val="24"/>
        </w:rPr>
      </w:pPr>
    </w:p>
    <w:p w14:paraId="0990D542" w14:textId="70B9A916" w:rsidR="00EC37BA" w:rsidRDefault="008D2A53" w:rsidP="0035423B">
      <w:pPr>
        <w:rPr>
          <w:sz w:val="24"/>
          <w:szCs w:val="24"/>
        </w:rPr>
      </w:pPr>
      <w:r>
        <w:rPr>
          <w:sz w:val="24"/>
          <w:szCs w:val="24"/>
        </w:rPr>
        <w:t xml:space="preserve">Ik hanteer een minimale afname van mijn gehele openingstijd. Deze is tussen 07.30 en 17.30 uur. U bent dus vrij uw kind tussen deze tijden te halen en te brengen. Het is voor mijn eigen dagplanning wel fijn als ik een idee heb hoe laat uw kind wordt gebracht of ongeveer opgehaald. Dit mag u ook doorgeven op de opvang dag zelf via whatsapp. </w:t>
      </w:r>
    </w:p>
    <w:p w14:paraId="5778603A" w14:textId="77777777" w:rsidR="00EC37BA" w:rsidRDefault="00EC37BA" w:rsidP="0035423B">
      <w:pPr>
        <w:rPr>
          <w:sz w:val="24"/>
          <w:szCs w:val="24"/>
        </w:rPr>
      </w:pPr>
    </w:p>
    <w:p w14:paraId="11F522BC" w14:textId="48D3DAB9" w:rsidR="006428B8" w:rsidRDefault="006428B8" w:rsidP="0035423B">
      <w:pPr>
        <w:rPr>
          <w:b/>
          <w:bCs/>
          <w:sz w:val="24"/>
          <w:szCs w:val="24"/>
        </w:rPr>
      </w:pPr>
      <w:r w:rsidRPr="006428B8">
        <w:rPr>
          <w:b/>
          <w:bCs/>
          <w:sz w:val="24"/>
          <w:szCs w:val="24"/>
        </w:rPr>
        <w:t>Uw kind laten ophalen door familie/vrienden/kennissen</w:t>
      </w:r>
    </w:p>
    <w:p w14:paraId="391B3E07" w14:textId="77777777" w:rsidR="006428B8" w:rsidRDefault="006428B8" w:rsidP="0035423B">
      <w:pPr>
        <w:rPr>
          <w:b/>
          <w:bCs/>
          <w:sz w:val="24"/>
          <w:szCs w:val="24"/>
        </w:rPr>
      </w:pPr>
    </w:p>
    <w:p w14:paraId="4CB55820" w14:textId="35435867" w:rsidR="006428B8" w:rsidRPr="006428B8" w:rsidRDefault="006428B8" w:rsidP="0035423B">
      <w:pPr>
        <w:rPr>
          <w:sz w:val="24"/>
          <w:szCs w:val="24"/>
        </w:rPr>
      </w:pPr>
      <w:r>
        <w:rPr>
          <w:sz w:val="24"/>
          <w:szCs w:val="24"/>
        </w:rPr>
        <w:t xml:space="preserve">Mocht u zelf niet in de gelegenheid zijn om uw kind op te halen en daardoor een naaste inschakelen om dit voor u te doen dan hoor ik dat graag voor het ophalen via een belletje of berichtje. </w:t>
      </w:r>
      <w:r w:rsidR="009357B1">
        <w:rPr>
          <w:sz w:val="24"/>
          <w:szCs w:val="24"/>
        </w:rPr>
        <w:t>Zonder overleg en dus u</w:t>
      </w:r>
      <w:r w:rsidR="00BA014B">
        <w:rPr>
          <w:sz w:val="24"/>
          <w:szCs w:val="24"/>
        </w:rPr>
        <w:t>w</w:t>
      </w:r>
      <w:r w:rsidR="009357B1">
        <w:rPr>
          <w:sz w:val="24"/>
          <w:szCs w:val="24"/>
        </w:rPr>
        <w:t xml:space="preserve"> toestemming geef ik uw kind uit veiligheid namelijk niet mee.</w:t>
      </w:r>
      <w:r w:rsidR="002C0E81">
        <w:rPr>
          <w:sz w:val="24"/>
          <w:szCs w:val="24"/>
        </w:rPr>
        <w:t xml:space="preserve"> Vergeet u door te geven dat een naaste uw kind komt ophalen dan zal ik u altijd proberen te bellen</w:t>
      </w:r>
      <w:r w:rsidR="00BA014B">
        <w:rPr>
          <w:sz w:val="24"/>
          <w:szCs w:val="24"/>
        </w:rPr>
        <w:t xml:space="preserve">. </w:t>
      </w:r>
    </w:p>
    <w:p w14:paraId="7EDE6AB6" w14:textId="77777777" w:rsidR="006428B8" w:rsidRDefault="006428B8" w:rsidP="0035423B">
      <w:pPr>
        <w:rPr>
          <w:sz w:val="24"/>
          <w:szCs w:val="24"/>
        </w:rPr>
      </w:pPr>
    </w:p>
    <w:p w14:paraId="6066DB11" w14:textId="77777777" w:rsidR="006E6BDD" w:rsidRDefault="006E6BDD" w:rsidP="0035423B">
      <w:pPr>
        <w:rPr>
          <w:b/>
          <w:bCs/>
          <w:sz w:val="24"/>
          <w:szCs w:val="24"/>
        </w:rPr>
      </w:pPr>
    </w:p>
    <w:p w14:paraId="43BD026A" w14:textId="77777777" w:rsidR="006E6BDD" w:rsidRDefault="006E6BDD" w:rsidP="0035423B">
      <w:pPr>
        <w:rPr>
          <w:b/>
          <w:bCs/>
          <w:sz w:val="24"/>
          <w:szCs w:val="24"/>
        </w:rPr>
      </w:pPr>
    </w:p>
    <w:p w14:paraId="58FAA4C4" w14:textId="77777777" w:rsidR="006E6BDD" w:rsidRDefault="006E6BDD" w:rsidP="0035423B">
      <w:pPr>
        <w:rPr>
          <w:b/>
          <w:bCs/>
          <w:sz w:val="24"/>
          <w:szCs w:val="24"/>
        </w:rPr>
      </w:pPr>
    </w:p>
    <w:p w14:paraId="13C0871B" w14:textId="77777777" w:rsidR="006E6BDD" w:rsidRDefault="006E6BDD" w:rsidP="0035423B">
      <w:pPr>
        <w:rPr>
          <w:b/>
          <w:bCs/>
          <w:sz w:val="24"/>
          <w:szCs w:val="24"/>
        </w:rPr>
      </w:pPr>
    </w:p>
    <w:p w14:paraId="3E7499D0" w14:textId="77777777" w:rsidR="006E6BDD" w:rsidRDefault="006E6BDD" w:rsidP="0035423B">
      <w:pPr>
        <w:rPr>
          <w:b/>
          <w:bCs/>
          <w:sz w:val="24"/>
          <w:szCs w:val="24"/>
        </w:rPr>
      </w:pPr>
    </w:p>
    <w:p w14:paraId="060C1A54" w14:textId="77777777" w:rsidR="008D2A53" w:rsidRDefault="008D2A53" w:rsidP="0035423B">
      <w:pPr>
        <w:rPr>
          <w:b/>
          <w:bCs/>
          <w:sz w:val="24"/>
          <w:szCs w:val="24"/>
        </w:rPr>
      </w:pPr>
    </w:p>
    <w:p w14:paraId="490A6F86" w14:textId="77777777" w:rsidR="008D2A53" w:rsidRDefault="008D2A53" w:rsidP="0035423B">
      <w:pPr>
        <w:rPr>
          <w:b/>
          <w:bCs/>
          <w:sz w:val="24"/>
          <w:szCs w:val="24"/>
        </w:rPr>
      </w:pPr>
    </w:p>
    <w:p w14:paraId="3672C9CB" w14:textId="77777777" w:rsidR="008D2A53" w:rsidRDefault="008D2A53" w:rsidP="0035423B">
      <w:pPr>
        <w:rPr>
          <w:b/>
          <w:bCs/>
          <w:sz w:val="24"/>
          <w:szCs w:val="24"/>
        </w:rPr>
      </w:pPr>
    </w:p>
    <w:p w14:paraId="5973671F" w14:textId="77777777" w:rsidR="008D2A53" w:rsidRDefault="008D2A53" w:rsidP="0035423B">
      <w:pPr>
        <w:rPr>
          <w:b/>
          <w:bCs/>
          <w:sz w:val="24"/>
          <w:szCs w:val="24"/>
        </w:rPr>
      </w:pPr>
    </w:p>
    <w:p w14:paraId="55144944" w14:textId="77777777" w:rsidR="008D2A53" w:rsidRDefault="008D2A53" w:rsidP="0035423B">
      <w:pPr>
        <w:rPr>
          <w:b/>
          <w:bCs/>
          <w:sz w:val="24"/>
          <w:szCs w:val="24"/>
        </w:rPr>
      </w:pPr>
    </w:p>
    <w:p w14:paraId="1D330922" w14:textId="77777777" w:rsidR="008D2A53" w:rsidRDefault="008D2A53" w:rsidP="0035423B">
      <w:pPr>
        <w:rPr>
          <w:b/>
          <w:bCs/>
          <w:sz w:val="24"/>
          <w:szCs w:val="24"/>
        </w:rPr>
      </w:pPr>
    </w:p>
    <w:p w14:paraId="6A537A75" w14:textId="77777777" w:rsidR="008D2A53" w:rsidRDefault="008D2A53" w:rsidP="0035423B">
      <w:pPr>
        <w:rPr>
          <w:b/>
          <w:bCs/>
          <w:sz w:val="24"/>
          <w:szCs w:val="24"/>
        </w:rPr>
      </w:pPr>
    </w:p>
    <w:p w14:paraId="1BBC5517" w14:textId="77777777" w:rsidR="008D2A53" w:rsidRDefault="008D2A53" w:rsidP="0035423B">
      <w:pPr>
        <w:rPr>
          <w:b/>
          <w:bCs/>
          <w:sz w:val="24"/>
          <w:szCs w:val="24"/>
        </w:rPr>
      </w:pPr>
    </w:p>
    <w:p w14:paraId="13869B47" w14:textId="77777777" w:rsidR="008D2A53" w:rsidRDefault="008D2A53" w:rsidP="0035423B">
      <w:pPr>
        <w:rPr>
          <w:b/>
          <w:bCs/>
          <w:sz w:val="24"/>
          <w:szCs w:val="24"/>
        </w:rPr>
      </w:pPr>
    </w:p>
    <w:p w14:paraId="42EDFE7F" w14:textId="77777777" w:rsidR="008D2A53" w:rsidRDefault="008D2A53" w:rsidP="0035423B">
      <w:pPr>
        <w:rPr>
          <w:b/>
          <w:bCs/>
          <w:sz w:val="24"/>
          <w:szCs w:val="24"/>
        </w:rPr>
      </w:pPr>
    </w:p>
    <w:p w14:paraId="770D96C7" w14:textId="77777777" w:rsidR="008D2A53" w:rsidRDefault="008D2A53" w:rsidP="0035423B">
      <w:pPr>
        <w:rPr>
          <w:b/>
          <w:bCs/>
          <w:sz w:val="24"/>
          <w:szCs w:val="24"/>
        </w:rPr>
      </w:pPr>
    </w:p>
    <w:p w14:paraId="4111E093" w14:textId="77777777" w:rsidR="008D2A53" w:rsidRDefault="008D2A53" w:rsidP="0035423B">
      <w:pPr>
        <w:rPr>
          <w:b/>
          <w:bCs/>
          <w:sz w:val="24"/>
          <w:szCs w:val="24"/>
        </w:rPr>
      </w:pPr>
    </w:p>
    <w:p w14:paraId="0A51FE93" w14:textId="77777777" w:rsidR="008D2A53" w:rsidRDefault="008D2A53" w:rsidP="0035423B">
      <w:pPr>
        <w:rPr>
          <w:b/>
          <w:bCs/>
          <w:sz w:val="24"/>
          <w:szCs w:val="24"/>
        </w:rPr>
      </w:pPr>
    </w:p>
    <w:p w14:paraId="437F6736" w14:textId="77777777" w:rsidR="008D2A53" w:rsidRDefault="008D2A53" w:rsidP="0035423B">
      <w:pPr>
        <w:rPr>
          <w:b/>
          <w:bCs/>
          <w:sz w:val="24"/>
          <w:szCs w:val="24"/>
        </w:rPr>
      </w:pPr>
    </w:p>
    <w:p w14:paraId="75815B70" w14:textId="77777777" w:rsidR="008D2A53" w:rsidRDefault="008D2A53" w:rsidP="0035423B">
      <w:pPr>
        <w:rPr>
          <w:b/>
          <w:bCs/>
          <w:sz w:val="24"/>
          <w:szCs w:val="24"/>
        </w:rPr>
      </w:pPr>
    </w:p>
    <w:p w14:paraId="08DA72B8" w14:textId="77777777" w:rsidR="008D2A53" w:rsidRDefault="008D2A53" w:rsidP="0035423B">
      <w:pPr>
        <w:rPr>
          <w:b/>
          <w:bCs/>
          <w:sz w:val="24"/>
          <w:szCs w:val="24"/>
        </w:rPr>
      </w:pPr>
    </w:p>
    <w:p w14:paraId="3AE30A6D" w14:textId="77777777" w:rsidR="008D2A53" w:rsidRDefault="008D2A53" w:rsidP="0035423B">
      <w:pPr>
        <w:rPr>
          <w:b/>
          <w:bCs/>
          <w:sz w:val="24"/>
          <w:szCs w:val="24"/>
        </w:rPr>
      </w:pPr>
    </w:p>
    <w:p w14:paraId="1B143ED4" w14:textId="77777777" w:rsidR="008D2A53" w:rsidRDefault="008D2A53" w:rsidP="0035423B">
      <w:pPr>
        <w:rPr>
          <w:b/>
          <w:bCs/>
          <w:sz w:val="24"/>
          <w:szCs w:val="24"/>
        </w:rPr>
      </w:pPr>
    </w:p>
    <w:p w14:paraId="0A2C802D" w14:textId="77777777" w:rsidR="008D2A53" w:rsidRDefault="008D2A53" w:rsidP="0035423B">
      <w:pPr>
        <w:rPr>
          <w:b/>
          <w:bCs/>
          <w:sz w:val="24"/>
          <w:szCs w:val="24"/>
        </w:rPr>
      </w:pPr>
    </w:p>
    <w:p w14:paraId="29061943" w14:textId="77777777" w:rsidR="008D2A53" w:rsidRDefault="008D2A53" w:rsidP="0035423B">
      <w:pPr>
        <w:rPr>
          <w:b/>
          <w:bCs/>
          <w:sz w:val="24"/>
          <w:szCs w:val="24"/>
        </w:rPr>
      </w:pPr>
    </w:p>
    <w:p w14:paraId="30D520ED" w14:textId="77777777" w:rsidR="008D2A53" w:rsidRDefault="008D2A53" w:rsidP="0035423B">
      <w:pPr>
        <w:rPr>
          <w:b/>
          <w:bCs/>
          <w:sz w:val="24"/>
          <w:szCs w:val="24"/>
        </w:rPr>
      </w:pPr>
    </w:p>
    <w:p w14:paraId="44190D96" w14:textId="6A03DA28" w:rsidR="006E6BDD" w:rsidRDefault="006E6BDD" w:rsidP="0035423B">
      <w:pPr>
        <w:rPr>
          <w:b/>
          <w:bCs/>
          <w:sz w:val="24"/>
          <w:szCs w:val="24"/>
        </w:rPr>
      </w:pPr>
      <w:r>
        <w:rPr>
          <w:b/>
          <w:bCs/>
          <w:sz w:val="24"/>
          <w:szCs w:val="24"/>
        </w:rPr>
        <w:t>Uw kind is ziek</w:t>
      </w:r>
    </w:p>
    <w:p w14:paraId="287063C1" w14:textId="77777777" w:rsidR="006E6BDD" w:rsidRDefault="006E6BDD" w:rsidP="0035423B">
      <w:pPr>
        <w:rPr>
          <w:b/>
          <w:bCs/>
          <w:sz w:val="24"/>
          <w:szCs w:val="24"/>
        </w:rPr>
      </w:pPr>
    </w:p>
    <w:p w14:paraId="25F0F84D" w14:textId="11AEDFAF" w:rsidR="006E6BDD" w:rsidRDefault="00695A56" w:rsidP="0035423B">
      <w:pPr>
        <w:rPr>
          <w:sz w:val="24"/>
          <w:szCs w:val="24"/>
        </w:rPr>
      </w:pPr>
      <w:r>
        <w:rPr>
          <w:sz w:val="24"/>
          <w:szCs w:val="24"/>
        </w:rPr>
        <w:t xml:space="preserve">Een ziek kind is niet alleen vervelend voor het kind zelf maar ook voor u als ouder. </w:t>
      </w:r>
      <w:r w:rsidR="00FC7D33">
        <w:rPr>
          <w:sz w:val="24"/>
          <w:szCs w:val="24"/>
        </w:rPr>
        <w:t xml:space="preserve">Uit eigen ervaring is een kind wat zich niet goed voelt ook het liefst bij mama of papa. </w:t>
      </w:r>
      <w:r w:rsidR="00BD6762">
        <w:rPr>
          <w:sz w:val="24"/>
          <w:szCs w:val="24"/>
        </w:rPr>
        <w:t>Maar vanaf de andere kant snap ik ook dat u als ouder niet vrij kan nemen voor iedere vorm van ziek zijn. Daarom hanteer ik de volgende regels rond ziekte:</w:t>
      </w:r>
    </w:p>
    <w:p w14:paraId="7AFBFD40" w14:textId="77777777" w:rsidR="00BD6762" w:rsidRDefault="00BD6762" w:rsidP="0035423B">
      <w:pPr>
        <w:rPr>
          <w:sz w:val="24"/>
          <w:szCs w:val="24"/>
        </w:rPr>
      </w:pPr>
    </w:p>
    <w:p w14:paraId="54ABC558" w14:textId="60368500" w:rsidR="00BD6762" w:rsidRDefault="00BD6762" w:rsidP="0035423B">
      <w:pPr>
        <w:rPr>
          <w:sz w:val="24"/>
          <w:szCs w:val="24"/>
        </w:rPr>
      </w:pPr>
      <w:r>
        <w:rPr>
          <w:sz w:val="24"/>
          <w:szCs w:val="24"/>
        </w:rPr>
        <w:t xml:space="preserve">Uw kind </w:t>
      </w:r>
      <w:r w:rsidRPr="00DE5256">
        <w:rPr>
          <w:color w:val="00B050"/>
          <w:sz w:val="24"/>
          <w:szCs w:val="24"/>
        </w:rPr>
        <w:t>mag</w:t>
      </w:r>
      <w:r>
        <w:rPr>
          <w:sz w:val="24"/>
          <w:szCs w:val="24"/>
        </w:rPr>
        <w:t xml:space="preserve"> naar de opvang komen als:</w:t>
      </w:r>
    </w:p>
    <w:p w14:paraId="0175547A" w14:textId="77777777" w:rsidR="00BD6762" w:rsidRDefault="00BD6762" w:rsidP="0035423B">
      <w:pPr>
        <w:rPr>
          <w:sz w:val="24"/>
          <w:szCs w:val="24"/>
        </w:rPr>
      </w:pPr>
    </w:p>
    <w:p w14:paraId="70E38446" w14:textId="55156ABB" w:rsidR="00BD6762" w:rsidRDefault="00BD6762" w:rsidP="00BD6762">
      <w:pPr>
        <w:pStyle w:val="Lijstalinea"/>
        <w:numPr>
          <w:ilvl w:val="0"/>
          <w:numId w:val="23"/>
        </w:numPr>
        <w:rPr>
          <w:sz w:val="24"/>
          <w:szCs w:val="24"/>
        </w:rPr>
      </w:pPr>
      <w:r>
        <w:rPr>
          <w:sz w:val="24"/>
          <w:szCs w:val="24"/>
        </w:rPr>
        <w:t>Het verkouden is</w:t>
      </w:r>
      <w:r w:rsidR="00111E90">
        <w:rPr>
          <w:sz w:val="24"/>
          <w:szCs w:val="24"/>
        </w:rPr>
        <w:t>, maar negatief test op Covid</w:t>
      </w:r>
    </w:p>
    <w:p w14:paraId="3E7BE934" w14:textId="6D73A4A6" w:rsidR="00BD6762" w:rsidRDefault="00091EA8" w:rsidP="00BD6762">
      <w:pPr>
        <w:pStyle w:val="Lijstalinea"/>
        <w:numPr>
          <w:ilvl w:val="0"/>
          <w:numId w:val="23"/>
        </w:numPr>
        <w:rPr>
          <w:sz w:val="24"/>
          <w:szCs w:val="24"/>
        </w:rPr>
      </w:pPr>
      <w:r>
        <w:rPr>
          <w:sz w:val="24"/>
          <w:szCs w:val="24"/>
        </w:rPr>
        <w:t>Het verhoging heeft, maar nog geen koorts (onder de 38.</w:t>
      </w:r>
      <w:r w:rsidR="00AB21F3">
        <w:rPr>
          <w:sz w:val="24"/>
          <w:szCs w:val="24"/>
        </w:rPr>
        <w:t>0</w:t>
      </w:r>
      <w:r>
        <w:rPr>
          <w:sz w:val="24"/>
          <w:szCs w:val="24"/>
        </w:rPr>
        <w:t xml:space="preserve"> graden)</w:t>
      </w:r>
    </w:p>
    <w:p w14:paraId="43FDA52A" w14:textId="7D6CF333" w:rsidR="00AB21F3" w:rsidRDefault="00AB21F3" w:rsidP="00BD6762">
      <w:pPr>
        <w:pStyle w:val="Lijstalinea"/>
        <w:numPr>
          <w:ilvl w:val="0"/>
          <w:numId w:val="23"/>
        </w:numPr>
        <w:rPr>
          <w:sz w:val="24"/>
          <w:szCs w:val="24"/>
        </w:rPr>
      </w:pPr>
      <w:r>
        <w:rPr>
          <w:sz w:val="24"/>
          <w:szCs w:val="24"/>
        </w:rPr>
        <w:t xml:space="preserve">Het hangerig is door inentingen </w:t>
      </w:r>
    </w:p>
    <w:p w14:paraId="10A56640" w14:textId="73C442D8" w:rsidR="00091EA8" w:rsidRDefault="00D837BC" w:rsidP="00BD6762">
      <w:pPr>
        <w:pStyle w:val="Lijstalinea"/>
        <w:numPr>
          <w:ilvl w:val="0"/>
          <w:numId w:val="23"/>
        </w:numPr>
        <w:rPr>
          <w:sz w:val="24"/>
          <w:szCs w:val="24"/>
        </w:rPr>
      </w:pPr>
      <w:r>
        <w:rPr>
          <w:sz w:val="24"/>
          <w:szCs w:val="24"/>
        </w:rPr>
        <w:t>Het kind een besmettelijke ziekte heeft gehad, maar niet langer besmettelijk is</w:t>
      </w:r>
    </w:p>
    <w:p w14:paraId="3E3FAFE4" w14:textId="316F9C1D" w:rsidR="00D837BC" w:rsidRDefault="00AB6776" w:rsidP="00BD6762">
      <w:pPr>
        <w:pStyle w:val="Lijstalinea"/>
        <w:numPr>
          <w:ilvl w:val="0"/>
          <w:numId w:val="23"/>
        </w:numPr>
        <w:rPr>
          <w:sz w:val="24"/>
          <w:szCs w:val="24"/>
        </w:rPr>
      </w:pPr>
      <w:r>
        <w:rPr>
          <w:sz w:val="24"/>
          <w:szCs w:val="24"/>
        </w:rPr>
        <w:t>Uw kind dunnere ontlasting heeft zonder reden</w:t>
      </w:r>
    </w:p>
    <w:p w14:paraId="51C15741" w14:textId="3C19F3E6" w:rsidR="00DE5256" w:rsidRDefault="00DE5256" w:rsidP="00BD6762">
      <w:pPr>
        <w:pStyle w:val="Lijstalinea"/>
        <w:numPr>
          <w:ilvl w:val="0"/>
          <w:numId w:val="23"/>
        </w:numPr>
        <w:rPr>
          <w:sz w:val="24"/>
          <w:szCs w:val="24"/>
        </w:rPr>
      </w:pPr>
      <w:r>
        <w:rPr>
          <w:sz w:val="24"/>
          <w:szCs w:val="24"/>
        </w:rPr>
        <w:t>Uw kind last heeft van doorkomende tandjes</w:t>
      </w:r>
    </w:p>
    <w:p w14:paraId="10CDC0F8" w14:textId="77777777" w:rsidR="00DE5256" w:rsidRDefault="00DE5256" w:rsidP="00DE5256">
      <w:pPr>
        <w:rPr>
          <w:sz w:val="24"/>
          <w:szCs w:val="24"/>
        </w:rPr>
      </w:pPr>
    </w:p>
    <w:p w14:paraId="7BF83847" w14:textId="69DB08D9" w:rsidR="00DE5256" w:rsidRDefault="00DE5256" w:rsidP="00DE5256">
      <w:pPr>
        <w:rPr>
          <w:sz w:val="24"/>
          <w:szCs w:val="24"/>
        </w:rPr>
      </w:pPr>
      <w:r>
        <w:rPr>
          <w:sz w:val="24"/>
          <w:szCs w:val="24"/>
        </w:rPr>
        <w:t xml:space="preserve">Uw kind </w:t>
      </w:r>
      <w:r w:rsidRPr="00DE5256">
        <w:rPr>
          <w:color w:val="FF0000"/>
          <w:sz w:val="24"/>
          <w:szCs w:val="24"/>
        </w:rPr>
        <w:t xml:space="preserve">mag niet </w:t>
      </w:r>
      <w:r>
        <w:rPr>
          <w:sz w:val="24"/>
          <w:szCs w:val="24"/>
        </w:rPr>
        <w:t>naar de opvang komen als:</w:t>
      </w:r>
    </w:p>
    <w:p w14:paraId="23525768" w14:textId="77777777" w:rsidR="00DE5256" w:rsidRDefault="00DE5256" w:rsidP="00DE5256">
      <w:pPr>
        <w:rPr>
          <w:sz w:val="24"/>
          <w:szCs w:val="24"/>
        </w:rPr>
      </w:pPr>
    </w:p>
    <w:p w14:paraId="2BD766A7" w14:textId="6D5307FD" w:rsidR="00DE5256" w:rsidRDefault="00111E90" w:rsidP="00DE5256">
      <w:pPr>
        <w:pStyle w:val="Lijstalinea"/>
        <w:numPr>
          <w:ilvl w:val="0"/>
          <w:numId w:val="23"/>
        </w:numPr>
        <w:rPr>
          <w:sz w:val="24"/>
          <w:szCs w:val="24"/>
        </w:rPr>
      </w:pPr>
      <w:r>
        <w:rPr>
          <w:sz w:val="24"/>
          <w:szCs w:val="24"/>
        </w:rPr>
        <w:t>Het positief getest is op Covid</w:t>
      </w:r>
    </w:p>
    <w:p w14:paraId="50AA00F2" w14:textId="171CC5BE" w:rsidR="00111E90" w:rsidRDefault="00665B12" w:rsidP="00DE5256">
      <w:pPr>
        <w:pStyle w:val="Lijstalinea"/>
        <w:numPr>
          <w:ilvl w:val="0"/>
          <w:numId w:val="23"/>
        </w:numPr>
        <w:rPr>
          <w:sz w:val="24"/>
          <w:szCs w:val="24"/>
        </w:rPr>
      </w:pPr>
      <w:r>
        <w:rPr>
          <w:sz w:val="24"/>
          <w:szCs w:val="24"/>
        </w:rPr>
        <w:t>Het koorts heeft hoger dan 38 graden</w:t>
      </w:r>
    </w:p>
    <w:p w14:paraId="2B33A4ED" w14:textId="5D88AD91" w:rsidR="00111E90" w:rsidRDefault="00665B12" w:rsidP="00DE5256">
      <w:pPr>
        <w:pStyle w:val="Lijstalinea"/>
        <w:numPr>
          <w:ilvl w:val="0"/>
          <w:numId w:val="23"/>
        </w:numPr>
        <w:rPr>
          <w:sz w:val="24"/>
          <w:szCs w:val="24"/>
        </w:rPr>
      </w:pPr>
      <w:r>
        <w:rPr>
          <w:sz w:val="24"/>
          <w:szCs w:val="24"/>
        </w:rPr>
        <w:t>Het kind een besmettelijke ziekte heeft, en nog besmettelijk is</w:t>
      </w:r>
    </w:p>
    <w:p w14:paraId="4B3D0E81" w14:textId="1D6FA0CB" w:rsidR="00665B12" w:rsidRDefault="00326A02" w:rsidP="00DE5256">
      <w:pPr>
        <w:pStyle w:val="Lijstalinea"/>
        <w:numPr>
          <w:ilvl w:val="0"/>
          <w:numId w:val="23"/>
        </w:numPr>
        <w:rPr>
          <w:sz w:val="24"/>
          <w:szCs w:val="24"/>
        </w:rPr>
      </w:pPr>
      <w:r>
        <w:rPr>
          <w:sz w:val="24"/>
          <w:szCs w:val="24"/>
        </w:rPr>
        <w:t>Uw kind diarree heeft vanuit een virus of bacterie</w:t>
      </w:r>
    </w:p>
    <w:p w14:paraId="49868A22" w14:textId="7658078A" w:rsidR="00326A02" w:rsidRDefault="00326A02" w:rsidP="00DE5256">
      <w:pPr>
        <w:pStyle w:val="Lijstalinea"/>
        <w:numPr>
          <w:ilvl w:val="0"/>
          <w:numId w:val="23"/>
        </w:numPr>
        <w:rPr>
          <w:sz w:val="24"/>
          <w:szCs w:val="24"/>
        </w:rPr>
      </w:pPr>
      <w:r>
        <w:rPr>
          <w:sz w:val="24"/>
          <w:szCs w:val="24"/>
        </w:rPr>
        <w:t>Uw kind door het ziekzijn 1 op 1 aandacht nodig heeft</w:t>
      </w:r>
    </w:p>
    <w:p w14:paraId="67CBB6D1" w14:textId="77777777" w:rsidR="00861546" w:rsidRDefault="00861546" w:rsidP="00861546">
      <w:pPr>
        <w:rPr>
          <w:sz w:val="24"/>
          <w:szCs w:val="24"/>
        </w:rPr>
      </w:pPr>
    </w:p>
    <w:p w14:paraId="59E9AAC4" w14:textId="55F6AE70" w:rsidR="00861546" w:rsidRDefault="00861546" w:rsidP="00861546">
      <w:pPr>
        <w:rPr>
          <w:sz w:val="24"/>
          <w:szCs w:val="24"/>
        </w:rPr>
      </w:pPr>
      <w:r>
        <w:rPr>
          <w:sz w:val="24"/>
          <w:szCs w:val="24"/>
        </w:rPr>
        <w:t xml:space="preserve">Op het moment dat u uw kind afmeld wegens ziekte worden de ziektedagen volgens contract wel aan u doorberekend. </w:t>
      </w:r>
    </w:p>
    <w:p w14:paraId="5FDD48F8" w14:textId="77777777" w:rsidR="00861546" w:rsidRDefault="00861546" w:rsidP="00861546">
      <w:pPr>
        <w:rPr>
          <w:sz w:val="24"/>
          <w:szCs w:val="24"/>
        </w:rPr>
      </w:pPr>
    </w:p>
    <w:p w14:paraId="38F114C3" w14:textId="385CAE8A" w:rsidR="00861546" w:rsidRDefault="00D72061" w:rsidP="00861546">
      <w:pPr>
        <w:rPr>
          <w:b/>
          <w:bCs/>
          <w:sz w:val="24"/>
          <w:szCs w:val="24"/>
        </w:rPr>
      </w:pPr>
      <w:r>
        <w:rPr>
          <w:b/>
          <w:bCs/>
          <w:sz w:val="24"/>
          <w:szCs w:val="24"/>
        </w:rPr>
        <w:t>Het geven van medicatie op de opvang</w:t>
      </w:r>
    </w:p>
    <w:p w14:paraId="5606A9F5" w14:textId="77777777" w:rsidR="00D72061" w:rsidRDefault="00D72061" w:rsidP="00861546">
      <w:pPr>
        <w:rPr>
          <w:b/>
          <w:bCs/>
          <w:sz w:val="24"/>
          <w:szCs w:val="24"/>
        </w:rPr>
      </w:pPr>
    </w:p>
    <w:p w14:paraId="35F3B7F0" w14:textId="6B53DE95" w:rsidR="00D72061" w:rsidRDefault="009C6F4A" w:rsidP="00861546">
      <w:pPr>
        <w:rPr>
          <w:sz w:val="24"/>
          <w:szCs w:val="24"/>
        </w:rPr>
      </w:pPr>
      <w:r>
        <w:rPr>
          <w:sz w:val="24"/>
          <w:szCs w:val="24"/>
        </w:rPr>
        <w:t xml:space="preserve">Op het moment dat uw kind hier is en ineens </w:t>
      </w:r>
      <w:r w:rsidR="00845437">
        <w:rPr>
          <w:sz w:val="24"/>
          <w:szCs w:val="24"/>
        </w:rPr>
        <w:t xml:space="preserve">ziek wordt of koorts krijgt heb ik altijd zetpillen aanwezig in 120 </w:t>
      </w:r>
      <w:r w:rsidR="00437DD6">
        <w:rPr>
          <w:sz w:val="24"/>
          <w:szCs w:val="24"/>
        </w:rPr>
        <w:t xml:space="preserve">of 240 mg. Voorafgaand aan de opvang hoor ik graag of jullie willen dat ik in zo’n situatie een zetpil geef, of juist niet. </w:t>
      </w:r>
      <w:r w:rsidR="00C7280E">
        <w:rPr>
          <w:sz w:val="24"/>
          <w:szCs w:val="24"/>
        </w:rPr>
        <w:t xml:space="preserve">Hier dient u ook voor te tekenen. </w:t>
      </w:r>
    </w:p>
    <w:p w14:paraId="3018CBBE" w14:textId="77777777" w:rsidR="00C7280E" w:rsidRDefault="00C7280E" w:rsidP="00861546">
      <w:pPr>
        <w:rPr>
          <w:sz w:val="24"/>
          <w:szCs w:val="24"/>
        </w:rPr>
      </w:pPr>
    </w:p>
    <w:p w14:paraId="510417EA" w14:textId="497BE4FB" w:rsidR="00C7280E" w:rsidRDefault="00C7280E" w:rsidP="00861546">
      <w:pPr>
        <w:rPr>
          <w:sz w:val="24"/>
          <w:szCs w:val="24"/>
        </w:rPr>
      </w:pPr>
      <w:r>
        <w:rPr>
          <w:sz w:val="24"/>
          <w:szCs w:val="24"/>
        </w:rPr>
        <w:t xml:space="preserve">Het toedienen van andere soorten medicatie zoals een </w:t>
      </w:r>
      <w:r w:rsidR="007077F5">
        <w:rPr>
          <w:sz w:val="24"/>
          <w:szCs w:val="24"/>
        </w:rPr>
        <w:t>crème</w:t>
      </w:r>
      <w:r>
        <w:rPr>
          <w:sz w:val="24"/>
          <w:szCs w:val="24"/>
        </w:rPr>
        <w:t xml:space="preserve"> of antibiot</w:t>
      </w:r>
      <w:r w:rsidR="007077F5">
        <w:rPr>
          <w:sz w:val="24"/>
          <w:szCs w:val="24"/>
        </w:rPr>
        <w:t xml:space="preserve">icakuur </w:t>
      </w:r>
      <w:r w:rsidR="00963BE7">
        <w:rPr>
          <w:sz w:val="24"/>
          <w:szCs w:val="24"/>
        </w:rPr>
        <w:t>graag in overleg.</w:t>
      </w:r>
    </w:p>
    <w:p w14:paraId="6D5B1DFA" w14:textId="77777777" w:rsidR="00963BE7" w:rsidRDefault="00963BE7" w:rsidP="00861546">
      <w:pPr>
        <w:rPr>
          <w:sz w:val="24"/>
          <w:szCs w:val="24"/>
        </w:rPr>
      </w:pPr>
    </w:p>
    <w:p w14:paraId="41C555A8" w14:textId="77777777" w:rsidR="008D2A53" w:rsidRDefault="008D2A53" w:rsidP="00861546">
      <w:pPr>
        <w:rPr>
          <w:b/>
          <w:bCs/>
          <w:sz w:val="24"/>
          <w:szCs w:val="24"/>
        </w:rPr>
      </w:pPr>
    </w:p>
    <w:p w14:paraId="3FFB26D5" w14:textId="77777777" w:rsidR="008D2A53" w:rsidRDefault="008D2A53" w:rsidP="00861546">
      <w:pPr>
        <w:rPr>
          <w:b/>
          <w:bCs/>
          <w:sz w:val="24"/>
          <w:szCs w:val="24"/>
        </w:rPr>
      </w:pPr>
    </w:p>
    <w:p w14:paraId="13D7A61F" w14:textId="77777777" w:rsidR="008D2A53" w:rsidRDefault="008D2A53" w:rsidP="00861546">
      <w:pPr>
        <w:rPr>
          <w:b/>
          <w:bCs/>
          <w:sz w:val="24"/>
          <w:szCs w:val="24"/>
        </w:rPr>
      </w:pPr>
    </w:p>
    <w:p w14:paraId="043ED9CB" w14:textId="77777777" w:rsidR="008D2A53" w:rsidRDefault="008D2A53" w:rsidP="00861546">
      <w:pPr>
        <w:rPr>
          <w:b/>
          <w:bCs/>
          <w:sz w:val="24"/>
          <w:szCs w:val="24"/>
        </w:rPr>
      </w:pPr>
    </w:p>
    <w:p w14:paraId="47B5D332" w14:textId="77777777" w:rsidR="008D2A53" w:rsidRDefault="008D2A53" w:rsidP="00861546">
      <w:pPr>
        <w:rPr>
          <w:b/>
          <w:bCs/>
          <w:sz w:val="24"/>
          <w:szCs w:val="24"/>
        </w:rPr>
      </w:pPr>
    </w:p>
    <w:p w14:paraId="41C86358" w14:textId="77777777" w:rsidR="008D2A53" w:rsidRDefault="008D2A53" w:rsidP="00861546">
      <w:pPr>
        <w:rPr>
          <w:b/>
          <w:bCs/>
          <w:sz w:val="24"/>
          <w:szCs w:val="24"/>
        </w:rPr>
      </w:pPr>
    </w:p>
    <w:p w14:paraId="05CE7F83" w14:textId="77777777" w:rsidR="008D2A53" w:rsidRDefault="008D2A53" w:rsidP="00861546">
      <w:pPr>
        <w:rPr>
          <w:b/>
          <w:bCs/>
          <w:sz w:val="24"/>
          <w:szCs w:val="24"/>
        </w:rPr>
      </w:pPr>
    </w:p>
    <w:p w14:paraId="2C3A0A41" w14:textId="77777777" w:rsidR="008D2A53" w:rsidRDefault="008D2A53" w:rsidP="00861546">
      <w:pPr>
        <w:rPr>
          <w:b/>
          <w:bCs/>
          <w:sz w:val="24"/>
          <w:szCs w:val="24"/>
        </w:rPr>
      </w:pPr>
    </w:p>
    <w:p w14:paraId="65E2CFE7" w14:textId="77777777" w:rsidR="008D2A53" w:rsidRDefault="008D2A53" w:rsidP="00861546">
      <w:pPr>
        <w:rPr>
          <w:b/>
          <w:bCs/>
          <w:sz w:val="24"/>
          <w:szCs w:val="24"/>
        </w:rPr>
      </w:pPr>
    </w:p>
    <w:p w14:paraId="0CE6066E" w14:textId="77777777" w:rsidR="008D2A53" w:rsidRDefault="008D2A53" w:rsidP="00861546">
      <w:pPr>
        <w:rPr>
          <w:b/>
          <w:bCs/>
          <w:sz w:val="24"/>
          <w:szCs w:val="24"/>
        </w:rPr>
      </w:pPr>
    </w:p>
    <w:p w14:paraId="37C5C2D6" w14:textId="77777777" w:rsidR="008D2A53" w:rsidRDefault="008D2A53" w:rsidP="00861546">
      <w:pPr>
        <w:rPr>
          <w:b/>
          <w:bCs/>
          <w:sz w:val="24"/>
          <w:szCs w:val="24"/>
        </w:rPr>
      </w:pPr>
    </w:p>
    <w:p w14:paraId="2A497FAB" w14:textId="77777777" w:rsidR="008D2A53" w:rsidRDefault="008D2A53" w:rsidP="00861546">
      <w:pPr>
        <w:rPr>
          <w:b/>
          <w:bCs/>
          <w:sz w:val="24"/>
          <w:szCs w:val="24"/>
        </w:rPr>
      </w:pPr>
    </w:p>
    <w:p w14:paraId="65379F6F" w14:textId="77777777" w:rsidR="008D2A53" w:rsidRDefault="008D2A53" w:rsidP="00861546">
      <w:pPr>
        <w:rPr>
          <w:b/>
          <w:bCs/>
          <w:sz w:val="24"/>
          <w:szCs w:val="24"/>
        </w:rPr>
      </w:pPr>
    </w:p>
    <w:p w14:paraId="43732D38" w14:textId="60B39A69" w:rsidR="00963BE7" w:rsidRDefault="007C0FE4" w:rsidP="00861546">
      <w:pPr>
        <w:rPr>
          <w:b/>
          <w:bCs/>
          <w:sz w:val="24"/>
          <w:szCs w:val="24"/>
        </w:rPr>
      </w:pPr>
      <w:r w:rsidRPr="007C0FE4">
        <w:rPr>
          <w:b/>
          <w:bCs/>
          <w:sz w:val="24"/>
          <w:szCs w:val="24"/>
        </w:rPr>
        <w:t>Ziekte of afzegging vanaf mijn kant</w:t>
      </w:r>
    </w:p>
    <w:p w14:paraId="399100DD" w14:textId="77777777" w:rsidR="007C0FE4" w:rsidRDefault="007C0FE4" w:rsidP="00861546">
      <w:pPr>
        <w:rPr>
          <w:b/>
          <w:bCs/>
          <w:sz w:val="24"/>
          <w:szCs w:val="24"/>
        </w:rPr>
      </w:pPr>
    </w:p>
    <w:p w14:paraId="1A76C893" w14:textId="77777777" w:rsidR="008D2A53" w:rsidRDefault="007C0FE4" w:rsidP="00861546">
      <w:pPr>
        <w:rPr>
          <w:sz w:val="24"/>
          <w:szCs w:val="24"/>
        </w:rPr>
      </w:pPr>
      <w:r>
        <w:rPr>
          <w:sz w:val="24"/>
          <w:szCs w:val="24"/>
        </w:rPr>
        <w:t>Het</w:t>
      </w:r>
      <w:r w:rsidR="00067EF4">
        <w:rPr>
          <w:sz w:val="24"/>
          <w:szCs w:val="24"/>
        </w:rPr>
        <w:t xml:space="preserve"> kan</w:t>
      </w:r>
      <w:r>
        <w:rPr>
          <w:sz w:val="24"/>
          <w:szCs w:val="24"/>
        </w:rPr>
        <w:t xml:space="preserve"> natuurlijk ook voorkomen dat ik zelf ziek wordt of </w:t>
      </w:r>
      <w:r w:rsidR="00822502">
        <w:rPr>
          <w:sz w:val="24"/>
          <w:szCs w:val="24"/>
        </w:rPr>
        <w:t>er zich een overmacht situatie opdoet waarin ik de opvang moet afzeggen voor die dag.</w:t>
      </w:r>
      <w:r w:rsidR="008D2A53">
        <w:rPr>
          <w:sz w:val="24"/>
          <w:szCs w:val="24"/>
        </w:rPr>
        <w:t xml:space="preserve"> Het contract dat wordt opgesteld is een 47/52 weken regeling. Dit houd in dat u omgerekend voor 47 weken opvang betaald verdeeld over de 52 weken. Zo kan ik ieder jaar 5 weken vakantie opnemen. Op het moment dat ik ziek ben of verhinderd kan ik ervoor kiezen om een vakantiedag in te zetten. Deze wordt dan van de 5 weken vakantie afgehaald. Er veranderd dan dus niks aan uw maandbedrag voor die maand.</w:t>
      </w:r>
    </w:p>
    <w:p w14:paraId="54102CD5" w14:textId="77777777" w:rsidR="008D2A53" w:rsidRDefault="008D2A53" w:rsidP="00861546">
      <w:pPr>
        <w:rPr>
          <w:sz w:val="24"/>
          <w:szCs w:val="24"/>
        </w:rPr>
      </w:pPr>
    </w:p>
    <w:p w14:paraId="03E65666" w14:textId="4B6A5240" w:rsidR="007C0FE4" w:rsidRDefault="008D2A53" w:rsidP="00861546">
      <w:pPr>
        <w:rPr>
          <w:sz w:val="24"/>
          <w:szCs w:val="24"/>
        </w:rPr>
      </w:pPr>
      <w:r>
        <w:rPr>
          <w:sz w:val="24"/>
          <w:szCs w:val="24"/>
        </w:rPr>
        <w:t>De vakantiedagen voor ieder kind hou ik bij in een apart document. Deze kan u altijd opvragen. Mochten de vakantiedagen op zijn en ik word ziek of ben verhinderd dan</w:t>
      </w:r>
      <w:r w:rsidR="00822502">
        <w:rPr>
          <w:sz w:val="24"/>
          <w:szCs w:val="24"/>
        </w:rPr>
        <w:t xml:space="preserve"> worden</w:t>
      </w:r>
      <w:r>
        <w:rPr>
          <w:sz w:val="24"/>
          <w:szCs w:val="24"/>
        </w:rPr>
        <w:t xml:space="preserve"> er</w:t>
      </w:r>
      <w:r w:rsidR="00822502">
        <w:rPr>
          <w:sz w:val="24"/>
          <w:szCs w:val="24"/>
        </w:rPr>
        <w:t xml:space="preserve"> geen kosten voor die dag aan u doorberekend. </w:t>
      </w:r>
      <w:r w:rsidR="00067EF4">
        <w:rPr>
          <w:sz w:val="24"/>
          <w:szCs w:val="24"/>
        </w:rPr>
        <w:t>Bij langtijdige ziekte of afwezigheid kan u via het gastouderbureau aansprak maken op vervanging.</w:t>
      </w:r>
    </w:p>
    <w:p w14:paraId="61A40B26" w14:textId="77777777" w:rsidR="00067EF4" w:rsidRDefault="00067EF4" w:rsidP="00861546">
      <w:pPr>
        <w:rPr>
          <w:sz w:val="24"/>
          <w:szCs w:val="24"/>
        </w:rPr>
      </w:pPr>
    </w:p>
    <w:p w14:paraId="3DE073F9" w14:textId="77777777" w:rsidR="00BC29F0" w:rsidRDefault="00BC29F0" w:rsidP="00861546">
      <w:pPr>
        <w:rPr>
          <w:sz w:val="24"/>
          <w:szCs w:val="24"/>
        </w:rPr>
      </w:pPr>
    </w:p>
    <w:p w14:paraId="37105049" w14:textId="4B72352F" w:rsidR="00067EF4" w:rsidRDefault="009B689F" w:rsidP="00861546">
      <w:pPr>
        <w:rPr>
          <w:b/>
          <w:bCs/>
          <w:sz w:val="24"/>
          <w:szCs w:val="24"/>
        </w:rPr>
      </w:pPr>
      <w:r w:rsidRPr="00BC29F0">
        <w:rPr>
          <w:b/>
          <w:bCs/>
          <w:sz w:val="24"/>
          <w:szCs w:val="24"/>
        </w:rPr>
        <w:t>Openingstijden</w:t>
      </w:r>
      <w:r w:rsidR="00BC29F0" w:rsidRPr="00BC29F0">
        <w:rPr>
          <w:b/>
          <w:bCs/>
          <w:sz w:val="24"/>
          <w:szCs w:val="24"/>
        </w:rPr>
        <w:t>, minimale afname en werkelijke uren</w:t>
      </w:r>
    </w:p>
    <w:p w14:paraId="57DAFC16" w14:textId="77777777" w:rsidR="00BC29F0" w:rsidRDefault="00BC29F0" w:rsidP="00861546">
      <w:pPr>
        <w:rPr>
          <w:b/>
          <w:bCs/>
          <w:sz w:val="24"/>
          <w:szCs w:val="24"/>
        </w:rPr>
      </w:pPr>
    </w:p>
    <w:p w14:paraId="1695946B" w14:textId="2FC1BBB4" w:rsidR="00BC29F0" w:rsidRDefault="00BC29F0" w:rsidP="00861546">
      <w:pPr>
        <w:rPr>
          <w:sz w:val="24"/>
          <w:szCs w:val="24"/>
        </w:rPr>
      </w:pPr>
      <w:proofErr w:type="spellStart"/>
      <w:r>
        <w:rPr>
          <w:sz w:val="24"/>
          <w:szCs w:val="24"/>
        </w:rPr>
        <w:t>Mirosa’s</w:t>
      </w:r>
      <w:proofErr w:type="spellEnd"/>
      <w:r>
        <w:rPr>
          <w:sz w:val="24"/>
          <w:szCs w:val="24"/>
        </w:rPr>
        <w:t xml:space="preserve"> kindertuin is geopend van </w:t>
      </w:r>
      <w:r w:rsidR="008D2A53">
        <w:rPr>
          <w:sz w:val="24"/>
          <w:szCs w:val="24"/>
        </w:rPr>
        <w:t xml:space="preserve">07.30 </w:t>
      </w:r>
      <w:r>
        <w:rPr>
          <w:sz w:val="24"/>
          <w:szCs w:val="24"/>
        </w:rPr>
        <w:t xml:space="preserve">tot </w:t>
      </w:r>
      <w:r w:rsidR="008D2A53">
        <w:rPr>
          <w:sz w:val="24"/>
          <w:szCs w:val="24"/>
        </w:rPr>
        <w:t>18.00 uur.</w:t>
      </w:r>
      <w:r>
        <w:rPr>
          <w:sz w:val="24"/>
          <w:szCs w:val="24"/>
        </w:rPr>
        <w:t xml:space="preserve"> Dit houd in dat ik op de opvang</w:t>
      </w:r>
      <w:r w:rsidR="00A85046">
        <w:rPr>
          <w:sz w:val="24"/>
          <w:szCs w:val="24"/>
        </w:rPr>
        <w:t xml:space="preserve"> </w:t>
      </w:r>
      <w:r>
        <w:rPr>
          <w:sz w:val="24"/>
          <w:szCs w:val="24"/>
        </w:rPr>
        <w:t xml:space="preserve">dag </w:t>
      </w:r>
      <w:r w:rsidR="00A85046">
        <w:rPr>
          <w:sz w:val="24"/>
          <w:szCs w:val="24"/>
        </w:rPr>
        <w:t xml:space="preserve">tussen die tijd beschikbaar ben om uw kind op te vangen. Om die reden hanteer ik een minimale afname van </w:t>
      </w:r>
      <w:r w:rsidR="008D2A53">
        <w:rPr>
          <w:sz w:val="24"/>
          <w:szCs w:val="24"/>
        </w:rPr>
        <w:t xml:space="preserve">10 </w:t>
      </w:r>
      <w:r w:rsidR="00A85046">
        <w:rPr>
          <w:sz w:val="24"/>
          <w:szCs w:val="24"/>
        </w:rPr>
        <w:t xml:space="preserve">uur per dag. Dit houd in dat als u ervoor kiest de opvang later dan </w:t>
      </w:r>
      <w:r w:rsidR="008D2A53">
        <w:rPr>
          <w:sz w:val="24"/>
          <w:szCs w:val="24"/>
        </w:rPr>
        <w:t>07.30</w:t>
      </w:r>
      <w:r w:rsidR="00A85046">
        <w:rPr>
          <w:sz w:val="24"/>
          <w:szCs w:val="24"/>
        </w:rPr>
        <w:t xml:space="preserve"> uur te laten starten en eerder dan 18.00 uur te laten eindigen dat ik toch </w:t>
      </w:r>
      <w:r w:rsidR="008D2A53">
        <w:rPr>
          <w:sz w:val="24"/>
          <w:szCs w:val="24"/>
        </w:rPr>
        <w:t>10</w:t>
      </w:r>
      <w:r w:rsidR="00A85046">
        <w:rPr>
          <w:sz w:val="24"/>
          <w:szCs w:val="24"/>
        </w:rPr>
        <w:t xml:space="preserve"> uur reken voor die dag.</w:t>
      </w:r>
    </w:p>
    <w:p w14:paraId="06CA138F" w14:textId="77777777" w:rsidR="00EC3436" w:rsidRDefault="00EC3436" w:rsidP="00861546">
      <w:pPr>
        <w:rPr>
          <w:sz w:val="24"/>
          <w:szCs w:val="24"/>
        </w:rPr>
      </w:pPr>
    </w:p>
    <w:p w14:paraId="75C7B75A" w14:textId="77777777" w:rsidR="008D2A53" w:rsidRDefault="008D2A53" w:rsidP="00861546">
      <w:pPr>
        <w:rPr>
          <w:b/>
          <w:bCs/>
          <w:sz w:val="24"/>
          <w:szCs w:val="24"/>
        </w:rPr>
      </w:pPr>
    </w:p>
    <w:p w14:paraId="58287867" w14:textId="77777777" w:rsidR="008D2A53" w:rsidRDefault="008D2A53" w:rsidP="00861546">
      <w:pPr>
        <w:rPr>
          <w:b/>
          <w:bCs/>
          <w:sz w:val="24"/>
          <w:szCs w:val="24"/>
        </w:rPr>
      </w:pPr>
    </w:p>
    <w:p w14:paraId="4937FFA3" w14:textId="77777777" w:rsidR="008D2A53" w:rsidRDefault="008D2A53" w:rsidP="00861546">
      <w:pPr>
        <w:rPr>
          <w:b/>
          <w:bCs/>
          <w:sz w:val="24"/>
          <w:szCs w:val="24"/>
        </w:rPr>
      </w:pPr>
    </w:p>
    <w:p w14:paraId="16803FB3" w14:textId="77777777" w:rsidR="008D2A53" w:rsidRDefault="008D2A53" w:rsidP="00861546">
      <w:pPr>
        <w:rPr>
          <w:b/>
          <w:bCs/>
          <w:sz w:val="24"/>
          <w:szCs w:val="24"/>
        </w:rPr>
      </w:pPr>
    </w:p>
    <w:p w14:paraId="3160625B" w14:textId="77777777" w:rsidR="008D2A53" w:rsidRDefault="008D2A53" w:rsidP="00861546">
      <w:pPr>
        <w:rPr>
          <w:b/>
          <w:bCs/>
          <w:sz w:val="24"/>
          <w:szCs w:val="24"/>
        </w:rPr>
      </w:pPr>
    </w:p>
    <w:p w14:paraId="69915184" w14:textId="77777777" w:rsidR="008D2A53" w:rsidRDefault="008D2A53" w:rsidP="00861546">
      <w:pPr>
        <w:rPr>
          <w:b/>
          <w:bCs/>
          <w:sz w:val="24"/>
          <w:szCs w:val="24"/>
        </w:rPr>
      </w:pPr>
    </w:p>
    <w:p w14:paraId="697AEBC9" w14:textId="77777777" w:rsidR="008D2A53" w:rsidRDefault="008D2A53" w:rsidP="00861546">
      <w:pPr>
        <w:rPr>
          <w:b/>
          <w:bCs/>
          <w:sz w:val="24"/>
          <w:szCs w:val="24"/>
        </w:rPr>
      </w:pPr>
    </w:p>
    <w:p w14:paraId="44589987" w14:textId="77777777" w:rsidR="008D2A53" w:rsidRDefault="008D2A53" w:rsidP="00861546">
      <w:pPr>
        <w:rPr>
          <w:b/>
          <w:bCs/>
          <w:sz w:val="24"/>
          <w:szCs w:val="24"/>
        </w:rPr>
      </w:pPr>
    </w:p>
    <w:p w14:paraId="19EF266C" w14:textId="77777777" w:rsidR="008D2A53" w:rsidRDefault="008D2A53" w:rsidP="00861546">
      <w:pPr>
        <w:rPr>
          <w:b/>
          <w:bCs/>
          <w:sz w:val="24"/>
          <w:szCs w:val="24"/>
        </w:rPr>
      </w:pPr>
    </w:p>
    <w:p w14:paraId="0463E386" w14:textId="77777777" w:rsidR="008D2A53" w:rsidRDefault="008D2A53" w:rsidP="00861546">
      <w:pPr>
        <w:rPr>
          <w:b/>
          <w:bCs/>
          <w:sz w:val="24"/>
          <w:szCs w:val="24"/>
        </w:rPr>
      </w:pPr>
    </w:p>
    <w:p w14:paraId="643C35D8" w14:textId="77777777" w:rsidR="008D2A53" w:rsidRDefault="008D2A53" w:rsidP="00861546">
      <w:pPr>
        <w:rPr>
          <w:b/>
          <w:bCs/>
          <w:sz w:val="24"/>
          <w:szCs w:val="24"/>
        </w:rPr>
      </w:pPr>
    </w:p>
    <w:p w14:paraId="65B4D568" w14:textId="77777777" w:rsidR="008D2A53" w:rsidRDefault="008D2A53" w:rsidP="00861546">
      <w:pPr>
        <w:rPr>
          <w:b/>
          <w:bCs/>
          <w:sz w:val="24"/>
          <w:szCs w:val="24"/>
        </w:rPr>
      </w:pPr>
    </w:p>
    <w:p w14:paraId="78C400AA" w14:textId="77777777" w:rsidR="008D2A53" w:rsidRDefault="008D2A53" w:rsidP="00861546">
      <w:pPr>
        <w:rPr>
          <w:b/>
          <w:bCs/>
          <w:sz w:val="24"/>
          <w:szCs w:val="24"/>
        </w:rPr>
      </w:pPr>
    </w:p>
    <w:p w14:paraId="34F15983" w14:textId="77777777" w:rsidR="008D2A53" w:rsidRDefault="008D2A53" w:rsidP="00861546">
      <w:pPr>
        <w:rPr>
          <w:b/>
          <w:bCs/>
          <w:sz w:val="24"/>
          <w:szCs w:val="24"/>
        </w:rPr>
      </w:pPr>
    </w:p>
    <w:p w14:paraId="6BB3E7EC" w14:textId="77777777" w:rsidR="008D2A53" w:rsidRDefault="008D2A53" w:rsidP="00861546">
      <w:pPr>
        <w:rPr>
          <w:b/>
          <w:bCs/>
          <w:sz w:val="24"/>
          <w:szCs w:val="24"/>
        </w:rPr>
      </w:pPr>
    </w:p>
    <w:p w14:paraId="5F45CB98" w14:textId="77777777" w:rsidR="008D2A53" w:rsidRDefault="008D2A53" w:rsidP="00861546">
      <w:pPr>
        <w:rPr>
          <w:b/>
          <w:bCs/>
          <w:sz w:val="24"/>
          <w:szCs w:val="24"/>
        </w:rPr>
      </w:pPr>
    </w:p>
    <w:p w14:paraId="0AA8F017" w14:textId="77777777" w:rsidR="008D2A53" w:rsidRDefault="008D2A53" w:rsidP="00861546">
      <w:pPr>
        <w:rPr>
          <w:b/>
          <w:bCs/>
          <w:sz w:val="24"/>
          <w:szCs w:val="24"/>
        </w:rPr>
      </w:pPr>
    </w:p>
    <w:p w14:paraId="7E1A5583" w14:textId="77777777" w:rsidR="008D2A53" w:rsidRDefault="008D2A53" w:rsidP="00861546">
      <w:pPr>
        <w:rPr>
          <w:b/>
          <w:bCs/>
          <w:sz w:val="24"/>
          <w:szCs w:val="24"/>
        </w:rPr>
      </w:pPr>
    </w:p>
    <w:p w14:paraId="2BC3FE38" w14:textId="77777777" w:rsidR="008D2A53" w:rsidRDefault="008D2A53" w:rsidP="00861546">
      <w:pPr>
        <w:rPr>
          <w:b/>
          <w:bCs/>
          <w:sz w:val="24"/>
          <w:szCs w:val="24"/>
        </w:rPr>
      </w:pPr>
    </w:p>
    <w:p w14:paraId="290080EA" w14:textId="77777777" w:rsidR="008D2A53" w:rsidRDefault="008D2A53" w:rsidP="00861546">
      <w:pPr>
        <w:rPr>
          <w:b/>
          <w:bCs/>
          <w:sz w:val="24"/>
          <w:szCs w:val="24"/>
        </w:rPr>
      </w:pPr>
    </w:p>
    <w:p w14:paraId="24DA5F2D" w14:textId="77777777" w:rsidR="008D2A53" w:rsidRDefault="008D2A53" w:rsidP="00861546">
      <w:pPr>
        <w:rPr>
          <w:b/>
          <w:bCs/>
          <w:sz w:val="24"/>
          <w:szCs w:val="24"/>
        </w:rPr>
      </w:pPr>
    </w:p>
    <w:p w14:paraId="5D382D36" w14:textId="77777777" w:rsidR="008D2A53" w:rsidRDefault="008D2A53" w:rsidP="00861546">
      <w:pPr>
        <w:rPr>
          <w:b/>
          <w:bCs/>
          <w:sz w:val="24"/>
          <w:szCs w:val="24"/>
        </w:rPr>
      </w:pPr>
    </w:p>
    <w:p w14:paraId="4B4A16DF" w14:textId="77777777" w:rsidR="008D2A53" w:rsidRDefault="008D2A53" w:rsidP="00861546">
      <w:pPr>
        <w:rPr>
          <w:b/>
          <w:bCs/>
          <w:sz w:val="24"/>
          <w:szCs w:val="24"/>
        </w:rPr>
      </w:pPr>
    </w:p>
    <w:p w14:paraId="21D98098" w14:textId="4F2B4D87" w:rsidR="00EC3436" w:rsidRDefault="00A21124" w:rsidP="00861546">
      <w:pPr>
        <w:rPr>
          <w:b/>
          <w:bCs/>
          <w:sz w:val="24"/>
          <w:szCs w:val="24"/>
        </w:rPr>
      </w:pPr>
      <w:r w:rsidRPr="00A21124">
        <w:rPr>
          <w:b/>
          <w:bCs/>
          <w:sz w:val="24"/>
          <w:szCs w:val="24"/>
        </w:rPr>
        <w:t>Het uurtarief</w:t>
      </w:r>
    </w:p>
    <w:p w14:paraId="5DE0BF3A" w14:textId="77777777" w:rsidR="00A21124" w:rsidRDefault="00A21124" w:rsidP="00861546">
      <w:pPr>
        <w:rPr>
          <w:b/>
          <w:bCs/>
          <w:sz w:val="24"/>
          <w:szCs w:val="24"/>
        </w:rPr>
      </w:pPr>
    </w:p>
    <w:p w14:paraId="20AFEB9E" w14:textId="77777777" w:rsidR="008D2A53" w:rsidRDefault="00A21124" w:rsidP="00571036">
      <w:pPr>
        <w:spacing w:line="360" w:lineRule="auto"/>
        <w:rPr>
          <w:sz w:val="24"/>
          <w:szCs w:val="24"/>
        </w:rPr>
      </w:pPr>
      <w:r>
        <w:rPr>
          <w:sz w:val="24"/>
          <w:szCs w:val="24"/>
        </w:rPr>
        <w:t xml:space="preserve">Het uurtarief </w:t>
      </w:r>
      <w:r w:rsidR="008D2A53">
        <w:rPr>
          <w:sz w:val="24"/>
          <w:szCs w:val="24"/>
        </w:rPr>
        <w:t>is verschillend in constructie en afhankelijk van het gastouderbureau waarbij je afneemt. Een indicatie van de kosten of het uurbedrag kunt u individueel bij mij opvragen.</w:t>
      </w:r>
    </w:p>
    <w:p w14:paraId="15D8F034" w14:textId="77777777" w:rsidR="008D2A53" w:rsidRDefault="008D2A53" w:rsidP="00571036">
      <w:pPr>
        <w:spacing w:line="360" w:lineRule="auto"/>
        <w:rPr>
          <w:sz w:val="24"/>
          <w:szCs w:val="24"/>
        </w:rPr>
      </w:pPr>
    </w:p>
    <w:p w14:paraId="5C07665B" w14:textId="174EF5A5" w:rsidR="008D2A53" w:rsidRDefault="008D2A53" w:rsidP="008D2A53">
      <w:pPr>
        <w:spacing w:line="360" w:lineRule="auto"/>
        <w:rPr>
          <w:sz w:val="24"/>
          <w:szCs w:val="24"/>
        </w:rPr>
      </w:pPr>
      <w:proofErr w:type="spellStart"/>
      <w:r>
        <w:rPr>
          <w:sz w:val="24"/>
          <w:szCs w:val="24"/>
        </w:rPr>
        <w:t>Mamanouk</w:t>
      </w:r>
      <w:proofErr w:type="spellEnd"/>
      <w:r>
        <w:rPr>
          <w:sz w:val="24"/>
          <w:szCs w:val="24"/>
        </w:rPr>
        <w:t>: uurtarief van €7.60 uur per uur x 11 uur per dag.</w:t>
      </w:r>
    </w:p>
    <w:p w14:paraId="67A91D37" w14:textId="5F1DC0FA" w:rsidR="008D2A53" w:rsidRDefault="008D2A53" w:rsidP="008D2A53">
      <w:pPr>
        <w:spacing w:line="360" w:lineRule="auto"/>
        <w:rPr>
          <w:sz w:val="24"/>
          <w:szCs w:val="24"/>
        </w:rPr>
      </w:pPr>
      <w:r>
        <w:rPr>
          <w:sz w:val="24"/>
          <w:szCs w:val="24"/>
        </w:rPr>
        <w:t xml:space="preserve">Bloei: uurtarief van €8.00 euro per uur x 10 uur per dag. </w:t>
      </w:r>
    </w:p>
    <w:p w14:paraId="405D225A" w14:textId="77777777" w:rsidR="008D2A53" w:rsidRDefault="008D2A53" w:rsidP="00571036">
      <w:pPr>
        <w:spacing w:line="360" w:lineRule="auto"/>
        <w:rPr>
          <w:sz w:val="24"/>
          <w:szCs w:val="24"/>
        </w:rPr>
      </w:pPr>
    </w:p>
    <w:p w14:paraId="1DFD4D68" w14:textId="17EED48F" w:rsidR="00A21124" w:rsidRDefault="00571036" w:rsidP="00571036">
      <w:pPr>
        <w:spacing w:line="360" w:lineRule="auto"/>
        <w:rPr>
          <w:sz w:val="24"/>
          <w:szCs w:val="24"/>
        </w:rPr>
      </w:pPr>
      <w:r>
        <w:rPr>
          <w:sz w:val="24"/>
          <w:szCs w:val="24"/>
        </w:rPr>
        <w:t xml:space="preserve"> </w:t>
      </w:r>
      <w:r w:rsidR="00F83818">
        <w:rPr>
          <w:sz w:val="24"/>
          <w:szCs w:val="24"/>
        </w:rPr>
        <w:t xml:space="preserve">Dit bedrag is </w:t>
      </w:r>
      <w:r w:rsidR="00F83818" w:rsidRPr="00F83818">
        <w:rPr>
          <w:b/>
          <w:bCs/>
          <w:sz w:val="24"/>
          <w:szCs w:val="24"/>
        </w:rPr>
        <w:t>inclusief</w:t>
      </w:r>
      <w:r w:rsidR="00F83818">
        <w:rPr>
          <w:sz w:val="24"/>
          <w:szCs w:val="24"/>
        </w:rPr>
        <w:t>:</w:t>
      </w:r>
    </w:p>
    <w:p w14:paraId="597A344A" w14:textId="77777777" w:rsidR="008D2A53" w:rsidRDefault="008D2A53" w:rsidP="00571036">
      <w:pPr>
        <w:spacing w:line="360" w:lineRule="auto"/>
        <w:rPr>
          <w:sz w:val="24"/>
          <w:szCs w:val="24"/>
        </w:rPr>
      </w:pPr>
    </w:p>
    <w:p w14:paraId="135BB588" w14:textId="46449F4B" w:rsidR="00F83818" w:rsidRDefault="00F83818" w:rsidP="00F83818">
      <w:pPr>
        <w:pStyle w:val="Lijstalinea"/>
        <w:numPr>
          <w:ilvl w:val="0"/>
          <w:numId w:val="23"/>
        </w:numPr>
        <w:spacing w:line="360" w:lineRule="auto"/>
        <w:rPr>
          <w:sz w:val="24"/>
          <w:szCs w:val="24"/>
        </w:rPr>
      </w:pPr>
      <w:r>
        <w:rPr>
          <w:sz w:val="24"/>
          <w:szCs w:val="24"/>
        </w:rPr>
        <w:t>Vers fruit</w:t>
      </w:r>
    </w:p>
    <w:p w14:paraId="47CB781E" w14:textId="7DF28122" w:rsidR="008D2A53" w:rsidRDefault="008D2A53" w:rsidP="00F83818">
      <w:pPr>
        <w:pStyle w:val="Lijstalinea"/>
        <w:numPr>
          <w:ilvl w:val="0"/>
          <w:numId w:val="23"/>
        </w:numPr>
        <w:spacing w:line="360" w:lineRule="auto"/>
        <w:rPr>
          <w:sz w:val="24"/>
          <w:szCs w:val="24"/>
        </w:rPr>
      </w:pPr>
      <w:r>
        <w:rPr>
          <w:sz w:val="24"/>
          <w:szCs w:val="24"/>
        </w:rPr>
        <w:t>Ontbijt</w:t>
      </w:r>
    </w:p>
    <w:p w14:paraId="4BE46A98" w14:textId="49AEA0D8" w:rsidR="00F83818" w:rsidRDefault="00F83818" w:rsidP="00F83818">
      <w:pPr>
        <w:pStyle w:val="Lijstalinea"/>
        <w:numPr>
          <w:ilvl w:val="0"/>
          <w:numId w:val="23"/>
        </w:numPr>
        <w:spacing w:line="360" w:lineRule="auto"/>
        <w:rPr>
          <w:sz w:val="24"/>
          <w:szCs w:val="24"/>
        </w:rPr>
      </w:pPr>
      <w:r>
        <w:rPr>
          <w:sz w:val="24"/>
          <w:szCs w:val="24"/>
        </w:rPr>
        <w:t>Lunch</w:t>
      </w:r>
    </w:p>
    <w:p w14:paraId="0C472FB4" w14:textId="5AFA0569" w:rsidR="00F83818" w:rsidRDefault="00F83818" w:rsidP="00F83818">
      <w:pPr>
        <w:pStyle w:val="Lijstalinea"/>
        <w:numPr>
          <w:ilvl w:val="0"/>
          <w:numId w:val="23"/>
        </w:numPr>
        <w:spacing w:line="360" w:lineRule="auto"/>
        <w:rPr>
          <w:sz w:val="24"/>
          <w:szCs w:val="24"/>
        </w:rPr>
      </w:pPr>
      <w:r>
        <w:rPr>
          <w:sz w:val="24"/>
          <w:szCs w:val="24"/>
        </w:rPr>
        <w:t>Tussendoortjes</w:t>
      </w:r>
    </w:p>
    <w:p w14:paraId="3EA7594F" w14:textId="4836B188" w:rsidR="00F83818" w:rsidRDefault="00F83818" w:rsidP="00F83818">
      <w:pPr>
        <w:pStyle w:val="Lijstalinea"/>
        <w:numPr>
          <w:ilvl w:val="0"/>
          <w:numId w:val="23"/>
        </w:numPr>
        <w:spacing w:line="360" w:lineRule="auto"/>
        <w:rPr>
          <w:sz w:val="24"/>
          <w:szCs w:val="24"/>
        </w:rPr>
      </w:pPr>
      <w:r>
        <w:rPr>
          <w:sz w:val="24"/>
          <w:szCs w:val="24"/>
        </w:rPr>
        <w:t>Drinken</w:t>
      </w:r>
    </w:p>
    <w:p w14:paraId="1523FCF3" w14:textId="0AB39C8B" w:rsidR="00F83818" w:rsidRDefault="00F83818" w:rsidP="00F83818">
      <w:pPr>
        <w:pStyle w:val="Lijstalinea"/>
        <w:numPr>
          <w:ilvl w:val="0"/>
          <w:numId w:val="23"/>
        </w:numPr>
        <w:spacing w:line="360" w:lineRule="auto"/>
        <w:rPr>
          <w:sz w:val="24"/>
          <w:szCs w:val="24"/>
        </w:rPr>
      </w:pPr>
      <w:r>
        <w:rPr>
          <w:sz w:val="24"/>
          <w:szCs w:val="24"/>
        </w:rPr>
        <w:t>Verzorgingsproducten</w:t>
      </w:r>
    </w:p>
    <w:p w14:paraId="07A472F1" w14:textId="09DCDA4C" w:rsidR="008D2A53" w:rsidRDefault="008D2A53" w:rsidP="00F83818">
      <w:pPr>
        <w:pStyle w:val="Lijstalinea"/>
        <w:numPr>
          <w:ilvl w:val="0"/>
          <w:numId w:val="23"/>
        </w:numPr>
        <w:spacing w:line="360" w:lineRule="auto"/>
        <w:rPr>
          <w:sz w:val="24"/>
          <w:szCs w:val="24"/>
        </w:rPr>
      </w:pPr>
      <w:r>
        <w:rPr>
          <w:sz w:val="24"/>
          <w:szCs w:val="24"/>
        </w:rPr>
        <w:t>Luiers</w:t>
      </w:r>
    </w:p>
    <w:p w14:paraId="15778B04" w14:textId="176D769D" w:rsidR="00F83818" w:rsidRDefault="00F83818" w:rsidP="00F83818">
      <w:pPr>
        <w:pStyle w:val="Lijstalinea"/>
        <w:numPr>
          <w:ilvl w:val="0"/>
          <w:numId w:val="23"/>
        </w:numPr>
        <w:spacing w:line="360" w:lineRule="auto"/>
        <w:rPr>
          <w:sz w:val="24"/>
          <w:szCs w:val="24"/>
        </w:rPr>
      </w:pPr>
      <w:r>
        <w:rPr>
          <w:sz w:val="24"/>
          <w:szCs w:val="24"/>
        </w:rPr>
        <w:t>Billendoekjes</w:t>
      </w:r>
    </w:p>
    <w:p w14:paraId="7DE5C724" w14:textId="5C89F42A" w:rsidR="00F83818" w:rsidRDefault="00F83818" w:rsidP="00F83818">
      <w:pPr>
        <w:pStyle w:val="Lijstalinea"/>
        <w:numPr>
          <w:ilvl w:val="0"/>
          <w:numId w:val="23"/>
        </w:numPr>
        <w:spacing w:line="360" w:lineRule="auto"/>
        <w:rPr>
          <w:sz w:val="24"/>
          <w:szCs w:val="24"/>
        </w:rPr>
      </w:pPr>
      <w:r>
        <w:rPr>
          <w:sz w:val="24"/>
          <w:szCs w:val="24"/>
        </w:rPr>
        <w:t>Speel- en knutselmateriaal</w:t>
      </w:r>
    </w:p>
    <w:p w14:paraId="1205F5F0" w14:textId="07EA88DF" w:rsidR="00F83818" w:rsidRDefault="00F83818" w:rsidP="00F83818">
      <w:pPr>
        <w:pStyle w:val="Lijstalinea"/>
        <w:numPr>
          <w:ilvl w:val="0"/>
          <w:numId w:val="23"/>
        </w:numPr>
        <w:spacing w:line="360" w:lineRule="auto"/>
        <w:rPr>
          <w:sz w:val="24"/>
          <w:szCs w:val="24"/>
        </w:rPr>
      </w:pPr>
      <w:r>
        <w:rPr>
          <w:sz w:val="24"/>
          <w:szCs w:val="24"/>
        </w:rPr>
        <w:t>Uitstapjes</w:t>
      </w:r>
    </w:p>
    <w:p w14:paraId="2FAF79C5" w14:textId="2AF38363" w:rsidR="00F83818" w:rsidRDefault="00F83818" w:rsidP="00F83818">
      <w:pPr>
        <w:pStyle w:val="Lijstalinea"/>
        <w:numPr>
          <w:ilvl w:val="0"/>
          <w:numId w:val="23"/>
        </w:numPr>
        <w:spacing w:line="360" w:lineRule="auto"/>
        <w:rPr>
          <w:sz w:val="24"/>
          <w:szCs w:val="24"/>
        </w:rPr>
      </w:pPr>
      <w:r>
        <w:rPr>
          <w:sz w:val="24"/>
          <w:szCs w:val="24"/>
        </w:rPr>
        <w:t xml:space="preserve">Cadeautjes (verjaardagen, </w:t>
      </w:r>
      <w:proofErr w:type="spellStart"/>
      <w:r>
        <w:rPr>
          <w:sz w:val="24"/>
          <w:szCs w:val="24"/>
        </w:rPr>
        <w:t>moederdag</w:t>
      </w:r>
      <w:proofErr w:type="spellEnd"/>
      <w:r>
        <w:rPr>
          <w:sz w:val="24"/>
          <w:szCs w:val="24"/>
        </w:rPr>
        <w:t xml:space="preserve">, </w:t>
      </w:r>
      <w:proofErr w:type="spellStart"/>
      <w:r>
        <w:rPr>
          <w:sz w:val="24"/>
          <w:szCs w:val="24"/>
        </w:rPr>
        <w:t>vaderdag</w:t>
      </w:r>
      <w:proofErr w:type="spellEnd"/>
      <w:r>
        <w:rPr>
          <w:sz w:val="24"/>
          <w:szCs w:val="24"/>
        </w:rPr>
        <w:t xml:space="preserve"> etc.)</w:t>
      </w:r>
    </w:p>
    <w:p w14:paraId="4263445D" w14:textId="20D63778" w:rsidR="00F83818" w:rsidRDefault="00F83818" w:rsidP="00F83818">
      <w:pPr>
        <w:spacing w:line="360" w:lineRule="auto"/>
        <w:rPr>
          <w:sz w:val="24"/>
          <w:szCs w:val="24"/>
        </w:rPr>
      </w:pPr>
    </w:p>
    <w:p w14:paraId="6DCA9242" w14:textId="29108272" w:rsidR="008857A2" w:rsidRDefault="008857A2" w:rsidP="00F83818">
      <w:pPr>
        <w:spacing w:line="360" w:lineRule="auto"/>
        <w:rPr>
          <w:sz w:val="24"/>
          <w:szCs w:val="24"/>
        </w:rPr>
      </w:pPr>
      <w:r>
        <w:rPr>
          <w:sz w:val="24"/>
          <w:szCs w:val="24"/>
        </w:rPr>
        <w:t>Hier komen de kosten van het gastouderbureau nog bovenop conform Wet kinderopvang. Hoe hoog deze zijn is afhankelijk van het gastouderbureau waar u bij aangesloten bent.</w:t>
      </w:r>
    </w:p>
    <w:p w14:paraId="2D6FD373" w14:textId="77777777" w:rsidR="004943DB" w:rsidRDefault="004943DB" w:rsidP="00F83818">
      <w:pPr>
        <w:spacing w:line="360" w:lineRule="auto"/>
        <w:rPr>
          <w:sz w:val="24"/>
          <w:szCs w:val="24"/>
        </w:rPr>
      </w:pPr>
    </w:p>
    <w:p w14:paraId="3A9B8F07" w14:textId="77777777" w:rsidR="004943DB" w:rsidRDefault="004943DB" w:rsidP="00F83818">
      <w:pPr>
        <w:spacing w:line="360" w:lineRule="auto"/>
        <w:rPr>
          <w:sz w:val="24"/>
          <w:szCs w:val="24"/>
        </w:rPr>
      </w:pPr>
    </w:p>
    <w:p w14:paraId="301E3F60" w14:textId="77777777" w:rsidR="004943DB" w:rsidRDefault="004943DB" w:rsidP="00F83818">
      <w:pPr>
        <w:spacing w:line="360" w:lineRule="auto"/>
        <w:rPr>
          <w:sz w:val="24"/>
          <w:szCs w:val="24"/>
        </w:rPr>
      </w:pPr>
    </w:p>
    <w:p w14:paraId="0DF05DCA" w14:textId="77777777" w:rsidR="004943DB" w:rsidRDefault="004943DB" w:rsidP="00F83818">
      <w:pPr>
        <w:spacing w:line="360" w:lineRule="auto"/>
        <w:rPr>
          <w:sz w:val="24"/>
          <w:szCs w:val="24"/>
        </w:rPr>
      </w:pPr>
    </w:p>
    <w:p w14:paraId="4159E2A2" w14:textId="77777777" w:rsidR="004943DB" w:rsidRDefault="004943DB" w:rsidP="00F83818">
      <w:pPr>
        <w:spacing w:line="360" w:lineRule="auto"/>
        <w:rPr>
          <w:sz w:val="24"/>
          <w:szCs w:val="24"/>
        </w:rPr>
      </w:pPr>
    </w:p>
    <w:p w14:paraId="326346CD" w14:textId="77777777" w:rsidR="004943DB" w:rsidRDefault="004943DB" w:rsidP="00F83818">
      <w:pPr>
        <w:spacing w:line="360" w:lineRule="auto"/>
        <w:rPr>
          <w:sz w:val="24"/>
          <w:szCs w:val="24"/>
        </w:rPr>
      </w:pPr>
    </w:p>
    <w:p w14:paraId="49F210E4" w14:textId="77777777" w:rsidR="008D2A53" w:rsidRDefault="008D2A53" w:rsidP="00F83818">
      <w:pPr>
        <w:spacing w:line="360" w:lineRule="auto"/>
        <w:rPr>
          <w:b/>
          <w:bCs/>
          <w:sz w:val="24"/>
          <w:szCs w:val="24"/>
        </w:rPr>
      </w:pPr>
    </w:p>
    <w:p w14:paraId="297823E4" w14:textId="77777777" w:rsidR="008D2A53" w:rsidRDefault="008D2A53" w:rsidP="00F83818">
      <w:pPr>
        <w:spacing w:line="360" w:lineRule="auto"/>
        <w:rPr>
          <w:b/>
          <w:bCs/>
          <w:sz w:val="24"/>
          <w:szCs w:val="24"/>
        </w:rPr>
      </w:pPr>
    </w:p>
    <w:p w14:paraId="523FD4D6" w14:textId="77777777" w:rsidR="008D2A53" w:rsidRDefault="008D2A53" w:rsidP="00F83818">
      <w:pPr>
        <w:spacing w:line="360" w:lineRule="auto"/>
        <w:rPr>
          <w:b/>
          <w:bCs/>
          <w:sz w:val="24"/>
          <w:szCs w:val="24"/>
        </w:rPr>
      </w:pPr>
    </w:p>
    <w:p w14:paraId="08A3F9FB" w14:textId="77777777" w:rsidR="008D2A53" w:rsidRDefault="008D2A53" w:rsidP="00F83818">
      <w:pPr>
        <w:spacing w:line="360" w:lineRule="auto"/>
        <w:rPr>
          <w:b/>
          <w:bCs/>
          <w:sz w:val="24"/>
          <w:szCs w:val="24"/>
        </w:rPr>
      </w:pPr>
    </w:p>
    <w:p w14:paraId="690B6C1E" w14:textId="75D50815" w:rsidR="004943DB" w:rsidRDefault="004943DB" w:rsidP="00F83818">
      <w:pPr>
        <w:spacing w:line="360" w:lineRule="auto"/>
        <w:rPr>
          <w:b/>
          <w:bCs/>
          <w:sz w:val="24"/>
          <w:szCs w:val="24"/>
        </w:rPr>
      </w:pPr>
      <w:r w:rsidRPr="004943DB">
        <w:rPr>
          <w:b/>
          <w:bCs/>
          <w:sz w:val="24"/>
          <w:szCs w:val="24"/>
        </w:rPr>
        <w:t>Nationale feestdagen</w:t>
      </w:r>
    </w:p>
    <w:p w14:paraId="741D6141" w14:textId="5F2FB209" w:rsidR="004943DB" w:rsidRDefault="00EE7C39" w:rsidP="00F83818">
      <w:pPr>
        <w:spacing w:line="360" w:lineRule="auto"/>
        <w:rPr>
          <w:sz w:val="24"/>
          <w:szCs w:val="24"/>
        </w:rPr>
      </w:pPr>
      <w:r>
        <w:rPr>
          <w:sz w:val="24"/>
          <w:szCs w:val="24"/>
        </w:rPr>
        <w:t xml:space="preserve">Nationale feestdagen die op uw opvang dag vallen worden doorberekend ook al zijn we die dag gesloten. </w:t>
      </w:r>
      <w:r w:rsidR="00467010">
        <w:rPr>
          <w:sz w:val="24"/>
          <w:szCs w:val="24"/>
        </w:rPr>
        <w:t>Onder deze dagen valt:</w:t>
      </w:r>
    </w:p>
    <w:p w14:paraId="10E6CCD5" w14:textId="77777777" w:rsidR="008D2A53" w:rsidRDefault="008D2A53" w:rsidP="00F83818">
      <w:pPr>
        <w:spacing w:line="360" w:lineRule="auto"/>
        <w:rPr>
          <w:sz w:val="24"/>
          <w:szCs w:val="24"/>
        </w:rPr>
      </w:pPr>
    </w:p>
    <w:p w14:paraId="31259CC4" w14:textId="4E15F2D4" w:rsidR="00467010" w:rsidRDefault="00940D0B" w:rsidP="00467010">
      <w:pPr>
        <w:pStyle w:val="Lijstalinea"/>
        <w:numPr>
          <w:ilvl w:val="0"/>
          <w:numId w:val="23"/>
        </w:numPr>
        <w:spacing w:line="360" w:lineRule="auto"/>
        <w:rPr>
          <w:sz w:val="24"/>
          <w:szCs w:val="24"/>
        </w:rPr>
      </w:pPr>
      <w:r>
        <w:rPr>
          <w:sz w:val="24"/>
          <w:szCs w:val="24"/>
        </w:rPr>
        <w:t>Nieuwjaarsdag</w:t>
      </w:r>
    </w:p>
    <w:p w14:paraId="61837426" w14:textId="43E67754" w:rsidR="00AB7DDC" w:rsidRDefault="00AB7DDC" w:rsidP="00467010">
      <w:pPr>
        <w:pStyle w:val="Lijstalinea"/>
        <w:numPr>
          <w:ilvl w:val="0"/>
          <w:numId w:val="23"/>
        </w:numPr>
        <w:spacing w:line="360" w:lineRule="auto"/>
        <w:rPr>
          <w:sz w:val="24"/>
          <w:szCs w:val="24"/>
        </w:rPr>
      </w:pPr>
      <w:r>
        <w:rPr>
          <w:sz w:val="24"/>
          <w:szCs w:val="24"/>
        </w:rPr>
        <w:t>Goede vrijdag</w:t>
      </w:r>
    </w:p>
    <w:p w14:paraId="6BCD94C2" w14:textId="0C62F098" w:rsidR="00AB7DDC" w:rsidRDefault="00AB7DDC" w:rsidP="00467010">
      <w:pPr>
        <w:pStyle w:val="Lijstalinea"/>
        <w:numPr>
          <w:ilvl w:val="0"/>
          <w:numId w:val="23"/>
        </w:numPr>
        <w:spacing w:line="360" w:lineRule="auto"/>
        <w:rPr>
          <w:sz w:val="24"/>
          <w:szCs w:val="24"/>
        </w:rPr>
      </w:pPr>
      <w:r>
        <w:rPr>
          <w:sz w:val="24"/>
          <w:szCs w:val="24"/>
        </w:rPr>
        <w:t>Eerste en tweede paasdag</w:t>
      </w:r>
    </w:p>
    <w:p w14:paraId="0FF4F59F" w14:textId="42C384C2" w:rsidR="00AB7DDC" w:rsidRDefault="00421334" w:rsidP="00467010">
      <w:pPr>
        <w:pStyle w:val="Lijstalinea"/>
        <w:numPr>
          <w:ilvl w:val="0"/>
          <w:numId w:val="23"/>
        </w:numPr>
        <w:spacing w:line="360" w:lineRule="auto"/>
        <w:rPr>
          <w:sz w:val="24"/>
          <w:szCs w:val="24"/>
        </w:rPr>
      </w:pPr>
      <w:r>
        <w:rPr>
          <w:sz w:val="24"/>
          <w:szCs w:val="24"/>
        </w:rPr>
        <w:t>Koningsdag</w:t>
      </w:r>
    </w:p>
    <w:p w14:paraId="569CBF82" w14:textId="404BE83D" w:rsidR="00421334" w:rsidRDefault="00421334" w:rsidP="00467010">
      <w:pPr>
        <w:pStyle w:val="Lijstalinea"/>
        <w:numPr>
          <w:ilvl w:val="0"/>
          <w:numId w:val="23"/>
        </w:numPr>
        <w:spacing w:line="360" w:lineRule="auto"/>
        <w:rPr>
          <w:sz w:val="24"/>
          <w:szCs w:val="24"/>
        </w:rPr>
      </w:pPr>
      <w:r>
        <w:rPr>
          <w:sz w:val="24"/>
          <w:szCs w:val="24"/>
        </w:rPr>
        <w:t>Bevrijdingsdag</w:t>
      </w:r>
    </w:p>
    <w:p w14:paraId="228DD47C" w14:textId="2BEB3205" w:rsidR="00421334" w:rsidRDefault="00421334" w:rsidP="00467010">
      <w:pPr>
        <w:pStyle w:val="Lijstalinea"/>
        <w:numPr>
          <w:ilvl w:val="0"/>
          <w:numId w:val="23"/>
        </w:numPr>
        <w:spacing w:line="360" w:lineRule="auto"/>
        <w:rPr>
          <w:sz w:val="24"/>
          <w:szCs w:val="24"/>
        </w:rPr>
      </w:pPr>
      <w:r>
        <w:rPr>
          <w:sz w:val="24"/>
          <w:szCs w:val="24"/>
        </w:rPr>
        <w:t>Hemelvaartsdag</w:t>
      </w:r>
    </w:p>
    <w:p w14:paraId="58591787" w14:textId="474B0868" w:rsidR="00421334" w:rsidRDefault="00421334" w:rsidP="00467010">
      <w:pPr>
        <w:pStyle w:val="Lijstalinea"/>
        <w:numPr>
          <w:ilvl w:val="0"/>
          <w:numId w:val="23"/>
        </w:numPr>
        <w:spacing w:line="360" w:lineRule="auto"/>
        <w:rPr>
          <w:sz w:val="24"/>
          <w:szCs w:val="24"/>
        </w:rPr>
      </w:pPr>
      <w:r>
        <w:rPr>
          <w:sz w:val="24"/>
          <w:szCs w:val="24"/>
        </w:rPr>
        <w:t>Eerste en tweede pinksterdag</w:t>
      </w:r>
    </w:p>
    <w:p w14:paraId="317E3C87" w14:textId="211A2A0A" w:rsidR="00421334" w:rsidRDefault="00CB435F" w:rsidP="00467010">
      <w:pPr>
        <w:pStyle w:val="Lijstalinea"/>
        <w:numPr>
          <w:ilvl w:val="0"/>
          <w:numId w:val="23"/>
        </w:numPr>
        <w:spacing w:line="360" w:lineRule="auto"/>
        <w:rPr>
          <w:sz w:val="24"/>
          <w:szCs w:val="24"/>
        </w:rPr>
      </w:pPr>
      <w:r>
        <w:rPr>
          <w:sz w:val="24"/>
          <w:szCs w:val="24"/>
        </w:rPr>
        <w:t>Eerste en tweede kerstdag</w:t>
      </w:r>
    </w:p>
    <w:p w14:paraId="7CFB8989" w14:textId="77777777" w:rsidR="00CB435F" w:rsidRDefault="00CB435F" w:rsidP="00CB435F">
      <w:pPr>
        <w:spacing w:line="360" w:lineRule="auto"/>
        <w:rPr>
          <w:sz w:val="24"/>
          <w:szCs w:val="24"/>
        </w:rPr>
      </w:pPr>
    </w:p>
    <w:p w14:paraId="161AD5F9" w14:textId="77777777" w:rsidR="00CB435F" w:rsidRPr="00CB435F" w:rsidRDefault="00CB435F" w:rsidP="00CB435F">
      <w:pPr>
        <w:spacing w:line="360" w:lineRule="auto"/>
        <w:rPr>
          <w:sz w:val="24"/>
          <w:szCs w:val="24"/>
        </w:rPr>
      </w:pPr>
    </w:p>
    <w:p w14:paraId="11B448CB" w14:textId="77777777" w:rsidR="008857A2" w:rsidRDefault="008857A2" w:rsidP="00F83818">
      <w:pPr>
        <w:spacing w:line="360" w:lineRule="auto"/>
        <w:rPr>
          <w:sz w:val="24"/>
          <w:szCs w:val="24"/>
        </w:rPr>
      </w:pPr>
    </w:p>
    <w:p w14:paraId="6DB3489B" w14:textId="77777777" w:rsidR="0041067E" w:rsidRDefault="0041067E" w:rsidP="00F83818">
      <w:pPr>
        <w:spacing w:line="360" w:lineRule="auto"/>
        <w:rPr>
          <w:sz w:val="24"/>
          <w:szCs w:val="24"/>
        </w:rPr>
      </w:pPr>
    </w:p>
    <w:p w14:paraId="3888548C" w14:textId="77777777" w:rsidR="008D2A53" w:rsidRDefault="008D2A53" w:rsidP="00F83818">
      <w:pPr>
        <w:spacing w:line="360" w:lineRule="auto"/>
        <w:rPr>
          <w:b/>
          <w:bCs/>
          <w:sz w:val="24"/>
          <w:szCs w:val="24"/>
        </w:rPr>
      </w:pPr>
    </w:p>
    <w:p w14:paraId="2ECCD5A9" w14:textId="77777777" w:rsidR="008D2A53" w:rsidRDefault="008D2A53" w:rsidP="00F83818">
      <w:pPr>
        <w:spacing w:line="360" w:lineRule="auto"/>
        <w:rPr>
          <w:b/>
          <w:bCs/>
          <w:sz w:val="24"/>
          <w:szCs w:val="24"/>
        </w:rPr>
      </w:pPr>
    </w:p>
    <w:p w14:paraId="041B57F7" w14:textId="77777777" w:rsidR="008D2A53" w:rsidRDefault="008D2A53" w:rsidP="00F83818">
      <w:pPr>
        <w:spacing w:line="360" w:lineRule="auto"/>
        <w:rPr>
          <w:b/>
          <w:bCs/>
          <w:sz w:val="24"/>
          <w:szCs w:val="24"/>
        </w:rPr>
      </w:pPr>
    </w:p>
    <w:p w14:paraId="31032CC5" w14:textId="77777777" w:rsidR="008D2A53" w:rsidRDefault="008D2A53" w:rsidP="00F83818">
      <w:pPr>
        <w:spacing w:line="360" w:lineRule="auto"/>
        <w:rPr>
          <w:b/>
          <w:bCs/>
          <w:sz w:val="24"/>
          <w:szCs w:val="24"/>
        </w:rPr>
      </w:pPr>
    </w:p>
    <w:p w14:paraId="6B4DDE1C" w14:textId="77777777" w:rsidR="008D2A53" w:rsidRDefault="008D2A53" w:rsidP="00F83818">
      <w:pPr>
        <w:spacing w:line="360" w:lineRule="auto"/>
        <w:rPr>
          <w:b/>
          <w:bCs/>
          <w:sz w:val="24"/>
          <w:szCs w:val="24"/>
        </w:rPr>
      </w:pPr>
    </w:p>
    <w:p w14:paraId="5A48E9CB" w14:textId="77777777" w:rsidR="008D2A53" w:rsidRDefault="008D2A53" w:rsidP="00F83818">
      <w:pPr>
        <w:spacing w:line="360" w:lineRule="auto"/>
        <w:rPr>
          <w:b/>
          <w:bCs/>
          <w:sz w:val="24"/>
          <w:szCs w:val="24"/>
        </w:rPr>
      </w:pPr>
    </w:p>
    <w:p w14:paraId="775CCBA2" w14:textId="77777777" w:rsidR="008D2A53" w:rsidRDefault="008D2A53" w:rsidP="00F83818">
      <w:pPr>
        <w:spacing w:line="360" w:lineRule="auto"/>
        <w:rPr>
          <w:b/>
          <w:bCs/>
          <w:sz w:val="24"/>
          <w:szCs w:val="24"/>
        </w:rPr>
      </w:pPr>
    </w:p>
    <w:p w14:paraId="2AE1A6AC" w14:textId="77777777" w:rsidR="008D2A53" w:rsidRDefault="008D2A53" w:rsidP="00F83818">
      <w:pPr>
        <w:spacing w:line="360" w:lineRule="auto"/>
        <w:rPr>
          <w:b/>
          <w:bCs/>
          <w:sz w:val="24"/>
          <w:szCs w:val="24"/>
        </w:rPr>
      </w:pPr>
    </w:p>
    <w:p w14:paraId="4B9011E4" w14:textId="77777777" w:rsidR="008D2A53" w:rsidRDefault="008D2A53" w:rsidP="00F83818">
      <w:pPr>
        <w:spacing w:line="360" w:lineRule="auto"/>
        <w:rPr>
          <w:b/>
          <w:bCs/>
          <w:sz w:val="24"/>
          <w:szCs w:val="24"/>
        </w:rPr>
      </w:pPr>
    </w:p>
    <w:p w14:paraId="770DFC36" w14:textId="77777777" w:rsidR="008D2A53" w:rsidRDefault="008D2A53" w:rsidP="00F83818">
      <w:pPr>
        <w:spacing w:line="360" w:lineRule="auto"/>
        <w:rPr>
          <w:b/>
          <w:bCs/>
          <w:sz w:val="24"/>
          <w:szCs w:val="24"/>
        </w:rPr>
      </w:pPr>
    </w:p>
    <w:p w14:paraId="63101A8A" w14:textId="77777777" w:rsidR="008D2A53" w:rsidRDefault="008D2A53" w:rsidP="00F83818">
      <w:pPr>
        <w:spacing w:line="360" w:lineRule="auto"/>
        <w:rPr>
          <w:b/>
          <w:bCs/>
          <w:sz w:val="24"/>
          <w:szCs w:val="24"/>
        </w:rPr>
      </w:pPr>
    </w:p>
    <w:p w14:paraId="058AA5BB" w14:textId="77777777" w:rsidR="008D2A53" w:rsidRDefault="008D2A53" w:rsidP="00F83818">
      <w:pPr>
        <w:spacing w:line="360" w:lineRule="auto"/>
        <w:rPr>
          <w:b/>
          <w:bCs/>
          <w:sz w:val="24"/>
          <w:szCs w:val="24"/>
        </w:rPr>
      </w:pPr>
    </w:p>
    <w:p w14:paraId="54C552EB" w14:textId="77777777" w:rsidR="008D2A53" w:rsidRDefault="008D2A53" w:rsidP="00F83818">
      <w:pPr>
        <w:spacing w:line="360" w:lineRule="auto"/>
        <w:rPr>
          <w:b/>
          <w:bCs/>
          <w:sz w:val="24"/>
          <w:szCs w:val="24"/>
        </w:rPr>
      </w:pPr>
    </w:p>
    <w:p w14:paraId="0BCA12CA" w14:textId="77777777" w:rsidR="008D2A53" w:rsidRDefault="008D2A53" w:rsidP="00F83818">
      <w:pPr>
        <w:spacing w:line="360" w:lineRule="auto"/>
        <w:rPr>
          <w:b/>
          <w:bCs/>
          <w:sz w:val="24"/>
          <w:szCs w:val="24"/>
        </w:rPr>
      </w:pPr>
    </w:p>
    <w:p w14:paraId="389A8E75" w14:textId="77777777" w:rsidR="008D2A53" w:rsidRDefault="008D2A53" w:rsidP="00F83818">
      <w:pPr>
        <w:spacing w:line="360" w:lineRule="auto"/>
        <w:rPr>
          <w:b/>
          <w:bCs/>
          <w:sz w:val="24"/>
          <w:szCs w:val="24"/>
        </w:rPr>
      </w:pPr>
    </w:p>
    <w:p w14:paraId="75F058DD" w14:textId="77777777" w:rsidR="008D2A53" w:rsidRDefault="008D2A53" w:rsidP="00F83818">
      <w:pPr>
        <w:spacing w:line="360" w:lineRule="auto"/>
        <w:rPr>
          <w:b/>
          <w:bCs/>
          <w:sz w:val="24"/>
          <w:szCs w:val="24"/>
        </w:rPr>
      </w:pPr>
    </w:p>
    <w:p w14:paraId="023BB69D" w14:textId="77777777" w:rsidR="008D2A53" w:rsidRDefault="008D2A53" w:rsidP="00F83818">
      <w:pPr>
        <w:spacing w:line="360" w:lineRule="auto"/>
        <w:rPr>
          <w:b/>
          <w:bCs/>
          <w:sz w:val="24"/>
          <w:szCs w:val="24"/>
        </w:rPr>
      </w:pPr>
    </w:p>
    <w:p w14:paraId="79A979CD" w14:textId="77777777" w:rsidR="008D2A53" w:rsidRDefault="008D2A53" w:rsidP="00F83818">
      <w:pPr>
        <w:spacing w:line="360" w:lineRule="auto"/>
        <w:rPr>
          <w:b/>
          <w:bCs/>
          <w:sz w:val="24"/>
          <w:szCs w:val="24"/>
        </w:rPr>
      </w:pPr>
    </w:p>
    <w:p w14:paraId="22A7DF73" w14:textId="47D962A0" w:rsidR="00E67831" w:rsidRPr="00E67831" w:rsidRDefault="00E67831" w:rsidP="00F83818">
      <w:pPr>
        <w:spacing w:line="360" w:lineRule="auto"/>
        <w:rPr>
          <w:b/>
          <w:bCs/>
          <w:sz w:val="24"/>
          <w:szCs w:val="24"/>
        </w:rPr>
      </w:pPr>
      <w:r w:rsidRPr="00E67831">
        <w:rPr>
          <w:b/>
          <w:bCs/>
          <w:sz w:val="24"/>
          <w:szCs w:val="24"/>
        </w:rPr>
        <w:t xml:space="preserve">Handtekening en Akkoord </w:t>
      </w:r>
    </w:p>
    <w:p w14:paraId="641E5C20" w14:textId="1782B0A8" w:rsidR="00A32EF0" w:rsidRDefault="004943DB" w:rsidP="00F83818">
      <w:pPr>
        <w:spacing w:line="360" w:lineRule="auto"/>
        <w:rPr>
          <w:sz w:val="24"/>
          <w:szCs w:val="24"/>
        </w:rPr>
      </w:pPr>
      <w:r>
        <w:rPr>
          <w:sz w:val="24"/>
          <w:szCs w:val="24"/>
        </w:rPr>
        <w:t>Bij het neerzetten van uw handtekening gaat u akkoord met de regels en afspraken zoals deze hierboven zijn opgesteld</w:t>
      </w:r>
      <w:r w:rsidR="00A32EF0">
        <w:rPr>
          <w:sz w:val="24"/>
          <w:szCs w:val="24"/>
        </w:rPr>
        <w:t>. Bij wijzigingen wordt u op de hoogte gebracht.</w:t>
      </w:r>
    </w:p>
    <w:p w14:paraId="33FCB6AC" w14:textId="77777777" w:rsidR="00A32EF0" w:rsidRDefault="00A32EF0" w:rsidP="00F83818">
      <w:pPr>
        <w:spacing w:line="360" w:lineRule="auto"/>
        <w:rPr>
          <w:sz w:val="24"/>
          <w:szCs w:val="24"/>
        </w:rPr>
      </w:pPr>
    </w:p>
    <w:p w14:paraId="7102C1ED" w14:textId="220BF8CD" w:rsidR="00511640" w:rsidRDefault="00C33A2C" w:rsidP="00F83818">
      <w:pPr>
        <w:spacing w:line="360" w:lineRule="auto"/>
        <w:rPr>
          <w:sz w:val="24"/>
          <w:szCs w:val="24"/>
        </w:rPr>
      </w:pPr>
      <w:r>
        <w:rPr>
          <w:sz w:val="24"/>
          <w:szCs w:val="24"/>
        </w:rPr>
        <w:t>Mirosa</w:t>
      </w:r>
      <w:r w:rsidR="00272A38">
        <w:rPr>
          <w:sz w:val="24"/>
          <w:szCs w:val="24"/>
        </w:rPr>
        <w:t xml:space="preserve"> </w:t>
      </w:r>
      <w:r w:rsidR="008D2A53">
        <w:rPr>
          <w:sz w:val="24"/>
          <w:szCs w:val="24"/>
        </w:rPr>
        <w:t>Sala</w:t>
      </w:r>
    </w:p>
    <w:tbl>
      <w:tblPr>
        <w:tblStyle w:val="Tabelraster"/>
        <w:tblW w:w="0" w:type="auto"/>
        <w:tblLook w:val="04A0" w:firstRow="1" w:lastRow="0" w:firstColumn="1" w:lastColumn="0" w:noHBand="0" w:noVBand="1"/>
      </w:tblPr>
      <w:tblGrid>
        <w:gridCol w:w="9009"/>
      </w:tblGrid>
      <w:tr w:rsidR="00C02AC4" w14:paraId="414BDC27" w14:textId="77777777" w:rsidTr="00C02AC4">
        <w:tc>
          <w:tcPr>
            <w:tcW w:w="9009" w:type="dxa"/>
          </w:tcPr>
          <w:p w14:paraId="24FA516D" w14:textId="77777777" w:rsidR="00C02AC4" w:rsidRDefault="00C02AC4" w:rsidP="00F83818">
            <w:pPr>
              <w:spacing w:line="360" w:lineRule="auto"/>
              <w:rPr>
                <w:sz w:val="24"/>
                <w:szCs w:val="24"/>
              </w:rPr>
            </w:pPr>
          </w:p>
          <w:p w14:paraId="7D36FB19" w14:textId="5B2D5FFA" w:rsidR="00C02AC4" w:rsidRDefault="00293A46" w:rsidP="00F83818">
            <w:pPr>
              <w:spacing w:line="360" w:lineRule="auto"/>
              <w:rPr>
                <w:sz w:val="24"/>
                <w:szCs w:val="24"/>
              </w:rPr>
            </w:pPr>
            <w:r>
              <w:rPr>
                <w:noProof/>
                <w:sz w:val="24"/>
                <w:szCs w:val="24"/>
              </w:rPr>
              <mc:AlternateContent>
                <mc:Choice Requires="wpi">
                  <w:drawing>
                    <wp:anchor distT="0" distB="0" distL="114300" distR="114300" simplePos="0" relativeHeight="251662336" behindDoc="0" locked="0" layoutInCell="1" allowOverlap="1" wp14:anchorId="76C7D933" wp14:editId="0BC23BDA">
                      <wp:simplePos x="0" y="0"/>
                      <wp:positionH relativeFrom="column">
                        <wp:posOffset>316685</wp:posOffset>
                      </wp:positionH>
                      <wp:positionV relativeFrom="paragraph">
                        <wp:posOffset>-195860</wp:posOffset>
                      </wp:positionV>
                      <wp:extent cx="1616040" cy="423720"/>
                      <wp:effectExtent l="38100" t="38100" r="22860" b="33655"/>
                      <wp:wrapNone/>
                      <wp:docPr id="1773758861" name="Inkt 11"/>
                      <wp:cNvGraphicFramePr/>
                      <a:graphic xmlns:a="http://schemas.openxmlformats.org/drawingml/2006/main">
                        <a:graphicData uri="http://schemas.microsoft.com/office/word/2010/wordprocessingInk">
                          <w14:contentPart bwMode="auto" r:id="rId12">
                            <w14:nvContentPartPr>
                              <w14:cNvContentPartPr/>
                            </w14:nvContentPartPr>
                            <w14:xfrm>
                              <a:off x="0" y="0"/>
                              <a:ext cx="1616040" cy="423720"/>
                            </w14:xfrm>
                          </w14:contentPart>
                        </a:graphicData>
                      </a:graphic>
                    </wp:anchor>
                  </w:drawing>
                </mc:Choice>
                <mc:Fallback>
                  <w:pict>
                    <v:shapetype w14:anchorId="45FC388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11" o:spid="_x0000_s1026" type="#_x0000_t75" style="position:absolute;margin-left:24.6pt;margin-top:-15.75pt;width:128pt;height:34.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">
                      <v:imagedata r:id="rId13" o:title=""/>
                    </v:shape>
                  </w:pict>
                </mc:Fallback>
              </mc:AlternateContent>
            </w:r>
            <w:r>
              <w:rPr>
                <w:noProof/>
                <w:sz w:val="24"/>
                <w:szCs w:val="24"/>
              </w:rPr>
              <mc:AlternateContent>
                <mc:Choice Requires="wpi">
                  <w:drawing>
                    <wp:anchor distT="0" distB="0" distL="114300" distR="114300" simplePos="0" relativeHeight="251661312" behindDoc="0" locked="0" layoutInCell="1" allowOverlap="1" wp14:anchorId="34D0F0CD" wp14:editId="4A00022A">
                      <wp:simplePos x="0" y="0"/>
                      <wp:positionH relativeFrom="column">
                        <wp:posOffset>222885</wp:posOffset>
                      </wp:positionH>
                      <wp:positionV relativeFrom="paragraph">
                        <wp:posOffset>-137795</wp:posOffset>
                      </wp:positionV>
                      <wp:extent cx="799465" cy="306705"/>
                      <wp:effectExtent l="38100" t="38100" r="38735" b="36195"/>
                      <wp:wrapNone/>
                      <wp:docPr id="1365162049" name="Inkt 9"/>
                      <wp:cNvGraphicFramePr/>
                      <a:graphic xmlns:a="http://schemas.openxmlformats.org/drawingml/2006/main">
                        <a:graphicData uri="http://schemas.microsoft.com/office/word/2010/wordprocessingInk">
                          <w14:contentPart bwMode="auto" r:id="rId14">
                            <w14:nvContentPartPr>
                              <w14:cNvContentPartPr/>
                            </w14:nvContentPartPr>
                            <w14:xfrm>
                              <a:off x="0" y="0"/>
                              <a:ext cx="799465" cy="306705"/>
                            </w14:xfrm>
                          </w14:contentPart>
                        </a:graphicData>
                      </a:graphic>
                    </wp:anchor>
                  </w:drawing>
                </mc:Choice>
                <mc:Fallback>
                  <w:pict>
                    <v:shape w14:anchorId="3632B678" id="Inkt 9" o:spid="_x0000_s1026" type="#_x0000_t75" style="position:absolute;margin-left:17.2pt;margin-top:-11.2pt;width:63.65pt;height:24.8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">
                      <v:imagedata r:id="rId15" o:title=""/>
                    </v:shape>
                  </w:pict>
                </mc:Fallback>
              </mc:AlternateContent>
            </w:r>
          </w:p>
        </w:tc>
      </w:tr>
    </w:tbl>
    <w:p w14:paraId="3DB36900" w14:textId="5AF42AF7" w:rsidR="00511640" w:rsidRDefault="00511640" w:rsidP="00F83818">
      <w:pPr>
        <w:spacing w:line="360" w:lineRule="auto"/>
        <w:rPr>
          <w:sz w:val="24"/>
          <w:szCs w:val="24"/>
        </w:rPr>
      </w:pPr>
    </w:p>
    <w:p w14:paraId="157F90EB" w14:textId="461073F3" w:rsidR="004943DB" w:rsidRDefault="00C02AC4" w:rsidP="00F83818">
      <w:pPr>
        <w:spacing w:line="360" w:lineRule="auto"/>
        <w:rPr>
          <w:sz w:val="24"/>
          <w:szCs w:val="24"/>
        </w:rPr>
      </w:pPr>
      <w:r>
        <w:rPr>
          <w:sz w:val="24"/>
          <w:szCs w:val="24"/>
        </w:rPr>
        <w:t>Naam:</w:t>
      </w:r>
    </w:p>
    <w:tbl>
      <w:tblPr>
        <w:tblStyle w:val="Tabelraster"/>
        <w:tblW w:w="0" w:type="auto"/>
        <w:tblLook w:val="04A0" w:firstRow="1" w:lastRow="0" w:firstColumn="1" w:lastColumn="0" w:noHBand="0" w:noVBand="1"/>
      </w:tblPr>
      <w:tblGrid>
        <w:gridCol w:w="9009"/>
      </w:tblGrid>
      <w:tr w:rsidR="00C02AC4" w14:paraId="06AA0DF8" w14:textId="77777777" w:rsidTr="00C02AC4">
        <w:tc>
          <w:tcPr>
            <w:tcW w:w="9009" w:type="dxa"/>
          </w:tcPr>
          <w:p w14:paraId="2DA0C0D0" w14:textId="77777777" w:rsidR="00C02AC4" w:rsidRDefault="00C02AC4" w:rsidP="00F83818">
            <w:pPr>
              <w:spacing w:line="360" w:lineRule="auto"/>
              <w:rPr>
                <w:sz w:val="24"/>
                <w:szCs w:val="24"/>
              </w:rPr>
            </w:pPr>
          </w:p>
          <w:p w14:paraId="2166FAA3" w14:textId="250AE285" w:rsidR="00C02AC4" w:rsidRDefault="00C02AC4" w:rsidP="00F83818">
            <w:pPr>
              <w:spacing w:line="360" w:lineRule="auto"/>
              <w:rPr>
                <w:sz w:val="24"/>
                <w:szCs w:val="24"/>
              </w:rPr>
            </w:pPr>
          </w:p>
        </w:tc>
      </w:tr>
    </w:tbl>
    <w:p w14:paraId="3209DC7E" w14:textId="77777777" w:rsidR="00C02AC4" w:rsidRDefault="00C02AC4" w:rsidP="00F83818">
      <w:pPr>
        <w:spacing w:line="360" w:lineRule="auto"/>
        <w:rPr>
          <w:sz w:val="24"/>
          <w:szCs w:val="24"/>
        </w:rPr>
      </w:pPr>
    </w:p>
    <w:p w14:paraId="1B321BFA" w14:textId="593D43C7" w:rsidR="00C02AC4" w:rsidRDefault="00C02AC4" w:rsidP="00F83818">
      <w:pPr>
        <w:spacing w:line="360" w:lineRule="auto"/>
        <w:rPr>
          <w:sz w:val="24"/>
          <w:szCs w:val="24"/>
        </w:rPr>
      </w:pPr>
      <w:r>
        <w:rPr>
          <w:sz w:val="24"/>
          <w:szCs w:val="24"/>
        </w:rPr>
        <w:t>Naam:</w:t>
      </w:r>
    </w:p>
    <w:tbl>
      <w:tblPr>
        <w:tblStyle w:val="Tabelraster"/>
        <w:tblW w:w="0" w:type="auto"/>
        <w:tblLook w:val="04A0" w:firstRow="1" w:lastRow="0" w:firstColumn="1" w:lastColumn="0" w:noHBand="0" w:noVBand="1"/>
      </w:tblPr>
      <w:tblGrid>
        <w:gridCol w:w="9009"/>
      </w:tblGrid>
      <w:tr w:rsidR="00C02AC4" w14:paraId="7125D67B" w14:textId="77777777" w:rsidTr="00C02AC4">
        <w:tc>
          <w:tcPr>
            <w:tcW w:w="9009" w:type="dxa"/>
          </w:tcPr>
          <w:p w14:paraId="409A3E81" w14:textId="77777777" w:rsidR="00C02AC4" w:rsidRDefault="00C02AC4" w:rsidP="00F83818">
            <w:pPr>
              <w:spacing w:line="360" w:lineRule="auto"/>
              <w:rPr>
                <w:sz w:val="24"/>
                <w:szCs w:val="24"/>
              </w:rPr>
            </w:pPr>
          </w:p>
          <w:p w14:paraId="6C5AC433" w14:textId="6206F963" w:rsidR="00C02AC4" w:rsidRDefault="00C02AC4" w:rsidP="00F83818">
            <w:pPr>
              <w:spacing w:line="360" w:lineRule="auto"/>
              <w:rPr>
                <w:sz w:val="24"/>
                <w:szCs w:val="24"/>
              </w:rPr>
            </w:pPr>
          </w:p>
        </w:tc>
      </w:tr>
    </w:tbl>
    <w:p w14:paraId="5F9F585D" w14:textId="6130762A" w:rsidR="004943DB" w:rsidRDefault="004943DB" w:rsidP="00F83818">
      <w:pPr>
        <w:spacing w:line="360" w:lineRule="auto"/>
        <w:rPr>
          <w:sz w:val="24"/>
          <w:szCs w:val="24"/>
        </w:rPr>
      </w:pPr>
    </w:p>
    <w:p w14:paraId="0917E0DF" w14:textId="77777777" w:rsidR="008857A2" w:rsidRPr="00F83818" w:rsidRDefault="008857A2" w:rsidP="00F83818">
      <w:pPr>
        <w:spacing w:line="360" w:lineRule="auto"/>
        <w:rPr>
          <w:sz w:val="24"/>
          <w:szCs w:val="24"/>
        </w:rPr>
      </w:pPr>
    </w:p>
    <w:p w14:paraId="15279C6E" w14:textId="77777777" w:rsidR="00F83818" w:rsidRPr="00F83818" w:rsidRDefault="00F83818" w:rsidP="00F83818">
      <w:pPr>
        <w:spacing w:line="360" w:lineRule="auto"/>
        <w:ind w:left="360"/>
        <w:rPr>
          <w:sz w:val="24"/>
          <w:szCs w:val="24"/>
        </w:rPr>
      </w:pPr>
    </w:p>
    <w:sectPr w:rsidR="00F83818" w:rsidRPr="00F83818" w:rsidSect="004F2BF9">
      <w:headerReference w:type="even" r:id="rId16"/>
      <w:headerReference w:type="default" r:id="rId17"/>
      <w:footerReference w:type="even" r:id="rId18"/>
      <w:footerReference w:type="default" r:id="rId19"/>
      <w:headerReference w:type="first" r:id="rId20"/>
      <w:pgSz w:w="11899" w:h="16838" w:code="9"/>
      <w:pgMar w:top="1440" w:right="1440" w:bottom="1440" w:left="1440" w:header="709" w:footer="567" w:gutter="0"/>
      <w:pgNumType w:start="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84CE3" w14:textId="77777777" w:rsidR="007A3E2C" w:rsidRDefault="007A3E2C">
      <w:r>
        <w:separator/>
      </w:r>
    </w:p>
    <w:p w14:paraId="74DA6984" w14:textId="77777777" w:rsidR="007A3E2C" w:rsidRDefault="007A3E2C"/>
    <w:p w14:paraId="7A0EF0F9" w14:textId="77777777" w:rsidR="007A3E2C" w:rsidRDefault="007A3E2C"/>
  </w:endnote>
  <w:endnote w:type="continuationSeparator" w:id="0">
    <w:p w14:paraId="61882185" w14:textId="77777777" w:rsidR="007A3E2C" w:rsidRDefault="007A3E2C">
      <w:r>
        <w:continuationSeparator/>
      </w:r>
    </w:p>
    <w:p w14:paraId="3E7ACB60" w14:textId="77777777" w:rsidR="007A3E2C" w:rsidRDefault="007A3E2C"/>
    <w:p w14:paraId="07D8F679" w14:textId="77777777" w:rsidR="007A3E2C" w:rsidRDefault="007A3E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1230" w14:textId="77777777" w:rsidR="008E64C4" w:rsidRDefault="008E64C4">
    <w:pPr>
      <w:pStyle w:val="Voettekst"/>
    </w:pPr>
  </w:p>
  <w:p w14:paraId="76438BD5" w14:textId="77777777" w:rsidR="004D1486" w:rsidRDefault="004D14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6937041"/>
      <w:docPartObj>
        <w:docPartGallery w:val="Page Numbers (Bottom of Page)"/>
        <w:docPartUnique/>
      </w:docPartObj>
    </w:sdtPr>
    <w:sdtContent>
      <w:p w14:paraId="452157CF" w14:textId="176D48B8" w:rsidR="008D2A53" w:rsidRDefault="008D2A53">
        <w:pPr>
          <w:pStyle w:val="Voettekst"/>
        </w:pPr>
        <w:r>
          <w:fldChar w:fldCharType="begin"/>
        </w:r>
        <w:r>
          <w:instrText>PAGE   \* MERGEFORMAT</w:instrText>
        </w:r>
        <w:r>
          <w:fldChar w:fldCharType="separate"/>
        </w:r>
        <w:r>
          <w:t>2</w:t>
        </w:r>
        <w:r>
          <w:fldChar w:fldCharType="end"/>
        </w:r>
      </w:p>
    </w:sdtContent>
  </w:sdt>
  <w:p w14:paraId="126B0E66" w14:textId="3FA20186" w:rsidR="0046666A" w:rsidRDefault="004666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9A1CB" w14:textId="77777777" w:rsidR="007A3E2C" w:rsidRDefault="007A3E2C">
      <w:r>
        <w:separator/>
      </w:r>
    </w:p>
    <w:p w14:paraId="3C60C1D6" w14:textId="77777777" w:rsidR="007A3E2C" w:rsidRDefault="007A3E2C"/>
    <w:p w14:paraId="66F90775" w14:textId="77777777" w:rsidR="007A3E2C" w:rsidRDefault="007A3E2C"/>
  </w:footnote>
  <w:footnote w:type="continuationSeparator" w:id="0">
    <w:p w14:paraId="64BD1680" w14:textId="77777777" w:rsidR="007A3E2C" w:rsidRDefault="007A3E2C">
      <w:r>
        <w:continuationSeparator/>
      </w:r>
    </w:p>
    <w:p w14:paraId="45151B9E" w14:textId="77777777" w:rsidR="007A3E2C" w:rsidRDefault="007A3E2C"/>
    <w:p w14:paraId="55D1648C" w14:textId="77777777" w:rsidR="007A3E2C" w:rsidRDefault="007A3E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05635" w14:textId="77777777" w:rsidR="008E64C4" w:rsidRDefault="008E64C4"/>
  <w:p w14:paraId="27082FFC" w14:textId="77777777" w:rsidR="004D1486" w:rsidRDefault="004D14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315F9" w14:textId="6E9CF8E1" w:rsidR="0068131E" w:rsidRDefault="008D2A53" w:rsidP="00CA40C9">
    <w:pPr>
      <w:pStyle w:val="Koptekst"/>
      <w:ind w:right="-53"/>
    </w:pPr>
    <w:r>
      <w:rPr>
        <w:noProof/>
      </w:rPr>
      <w:drawing>
        <wp:anchor distT="0" distB="0" distL="114300" distR="114300" simplePos="0" relativeHeight="251659264" behindDoc="0" locked="0" layoutInCell="1" allowOverlap="1" wp14:anchorId="0F8677EA" wp14:editId="6ED5640F">
          <wp:simplePos x="0" y="0"/>
          <wp:positionH relativeFrom="margin">
            <wp:posOffset>1257300</wp:posOffset>
          </wp:positionH>
          <wp:positionV relativeFrom="paragraph">
            <wp:posOffset>-650240</wp:posOffset>
          </wp:positionV>
          <wp:extent cx="2914650" cy="1501140"/>
          <wp:effectExtent l="0" t="0" r="0" b="3810"/>
          <wp:wrapThrough wrapText="bothSides">
            <wp:wrapPolygon edited="0">
              <wp:start x="0" y="0"/>
              <wp:lineTo x="0" y="21381"/>
              <wp:lineTo x="21459" y="21381"/>
              <wp:lineTo x="21459" y="0"/>
              <wp:lineTo x="0" y="0"/>
            </wp:wrapPolygon>
          </wp:wrapThrough>
          <wp:docPr id="2" name="Afbeelding 2" descr="Afbeelding me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914650" cy="15011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6BE2C" w14:textId="325E818E" w:rsidR="007E1186" w:rsidRDefault="007E1186" w:rsidP="007E1186">
    <w:pPr>
      <w:pStyle w:val="Koptekst"/>
      <w:tabs>
        <w:tab w:val="left" w:pos="822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2C6B"/>
    <w:multiLevelType w:val="multilevel"/>
    <w:tmpl w:val="090A4930"/>
    <w:numStyleLink w:val="Genummerdelijst"/>
  </w:abstractNum>
  <w:abstractNum w:abstractNumId="1" w15:restartNumberingAfterBreak="0">
    <w:nsid w:val="03B14E3C"/>
    <w:multiLevelType w:val="hybridMultilevel"/>
    <w:tmpl w:val="57B644A8"/>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E27243"/>
    <w:multiLevelType w:val="multilevel"/>
    <w:tmpl w:val="72500B1E"/>
    <w:name w:val="OP opsomming3"/>
    <w:numStyleLink w:val="Opsomming"/>
  </w:abstractNum>
  <w:abstractNum w:abstractNumId="3" w15:restartNumberingAfterBreak="0">
    <w:nsid w:val="07394BA4"/>
    <w:multiLevelType w:val="multilevel"/>
    <w:tmpl w:val="72500B1E"/>
    <w:name w:val="OP opsomming"/>
    <w:styleLink w:val="Opsomming"/>
    <w:lvl w:ilvl="0">
      <w:start w:val="1"/>
      <w:numFmt w:val="bullet"/>
      <w:pStyle w:val="Lijstopsomteken"/>
      <w:lvlText w:val="–"/>
      <w:lvlJc w:val="left"/>
      <w:pPr>
        <w:ind w:left="284" w:hanging="284"/>
      </w:pPr>
      <w:rPr>
        <w:rFonts w:asciiTheme="minorHAnsi" w:hAnsiTheme="minorHAnsi" w:cs="Times New Roman" w:hint="default"/>
        <w:color w:val="auto"/>
      </w:rPr>
    </w:lvl>
    <w:lvl w:ilvl="1">
      <w:start w:val="1"/>
      <w:numFmt w:val="bullet"/>
      <w:pStyle w:val="Lijstopsomteken2"/>
      <w:lvlText w:val="•"/>
      <w:lvlJc w:val="left"/>
      <w:pPr>
        <w:ind w:left="568" w:hanging="284"/>
      </w:pPr>
      <w:rPr>
        <w:rFonts w:ascii="Arial" w:hAnsi="Arial" w:hint="default"/>
        <w:color w:val="auto"/>
      </w:rPr>
    </w:lvl>
    <w:lvl w:ilvl="2">
      <w:start w:val="1"/>
      <w:numFmt w:val="bullet"/>
      <w:pStyle w:val="Lijstopsomteken3"/>
      <w:lvlText w:val="◦"/>
      <w:lvlJc w:val="left"/>
      <w:pPr>
        <w:ind w:left="852" w:hanging="284"/>
      </w:pPr>
      <w:rPr>
        <w:rFonts w:ascii="Arial" w:hAnsi="Arial" w:hint="default"/>
        <w:color w:val="auto"/>
      </w:rPr>
    </w:lvl>
    <w:lvl w:ilvl="3">
      <w:start w:val="1"/>
      <w:numFmt w:val="none"/>
      <w:lvlText w:val=""/>
      <w:lvlJc w:val="left"/>
      <w:pPr>
        <w:ind w:left="1136" w:hanging="284"/>
      </w:pPr>
      <w:rPr>
        <w:rFonts w:asciiTheme="minorHAnsi" w:hAnsiTheme="minorHAnsi" w:hint="default"/>
        <w:color w:val="auto"/>
      </w:rPr>
    </w:lvl>
    <w:lvl w:ilvl="4">
      <w:start w:val="1"/>
      <w:numFmt w:val="none"/>
      <w:lvlText w:val=""/>
      <w:lvlJc w:val="left"/>
      <w:pPr>
        <w:ind w:left="1420" w:hanging="284"/>
      </w:pPr>
      <w:rPr>
        <w:rFonts w:asciiTheme="minorHAnsi" w:hAnsiTheme="minorHAnsi" w:hint="default"/>
        <w:color w:val="auto"/>
      </w:rPr>
    </w:lvl>
    <w:lvl w:ilvl="5">
      <w:start w:val="1"/>
      <w:numFmt w:val="none"/>
      <w:lvlText w:val=""/>
      <w:lvlJc w:val="left"/>
      <w:pPr>
        <w:ind w:left="1704" w:hanging="284"/>
      </w:pPr>
      <w:rPr>
        <w:rFonts w:asciiTheme="minorHAnsi" w:hAnsiTheme="minorHAnsi" w:hint="default"/>
        <w:color w:val="auto"/>
      </w:rPr>
    </w:lvl>
    <w:lvl w:ilvl="6">
      <w:start w:val="1"/>
      <w:numFmt w:val="none"/>
      <w:lvlText w:val=""/>
      <w:lvlJc w:val="left"/>
      <w:pPr>
        <w:ind w:left="1988" w:hanging="284"/>
      </w:pPr>
      <w:rPr>
        <w:rFonts w:asciiTheme="minorHAnsi" w:hAnsiTheme="minorHAnsi" w:hint="default"/>
        <w:color w:val="auto"/>
      </w:rPr>
    </w:lvl>
    <w:lvl w:ilvl="7">
      <w:start w:val="1"/>
      <w:numFmt w:val="none"/>
      <w:lvlText w:val=""/>
      <w:lvlJc w:val="left"/>
      <w:pPr>
        <w:ind w:left="2272" w:hanging="284"/>
      </w:pPr>
      <w:rPr>
        <w:rFonts w:asciiTheme="minorHAnsi" w:hAnsiTheme="minorHAnsi" w:hint="default"/>
        <w:color w:val="auto"/>
      </w:rPr>
    </w:lvl>
    <w:lvl w:ilvl="8">
      <w:start w:val="1"/>
      <w:numFmt w:val="none"/>
      <w:lvlText w:val=""/>
      <w:lvlJc w:val="left"/>
      <w:pPr>
        <w:ind w:left="2556" w:hanging="284"/>
      </w:pPr>
      <w:rPr>
        <w:rFonts w:asciiTheme="minorHAnsi" w:hAnsiTheme="minorHAnsi" w:hint="default"/>
        <w:color w:val="auto"/>
      </w:rPr>
    </w:lvl>
  </w:abstractNum>
  <w:abstractNum w:abstractNumId="4" w15:restartNumberingAfterBreak="0">
    <w:nsid w:val="074332D3"/>
    <w:multiLevelType w:val="multilevel"/>
    <w:tmpl w:val="090A4930"/>
    <w:name w:val="OP genummerde lijst4"/>
    <w:numStyleLink w:val="Genummerdelijst"/>
  </w:abstractNum>
  <w:abstractNum w:abstractNumId="5" w15:restartNumberingAfterBreak="0">
    <w:nsid w:val="0AFB5EBD"/>
    <w:multiLevelType w:val="multilevel"/>
    <w:tmpl w:val="72500B1E"/>
    <w:name w:val="NSPYRE opsomming2"/>
    <w:numStyleLink w:val="Opsomming"/>
  </w:abstractNum>
  <w:abstractNum w:abstractNumId="6" w15:restartNumberingAfterBreak="0">
    <w:nsid w:val="0E2C4FE1"/>
    <w:multiLevelType w:val="multilevel"/>
    <w:tmpl w:val="85A46554"/>
    <w:name w:val="Headings2"/>
    <w:numStyleLink w:val="Koppen"/>
  </w:abstractNum>
  <w:abstractNum w:abstractNumId="7" w15:restartNumberingAfterBreak="0">
    <w:nsid w:val="1F071754"/>
    <w:multiLevelType w:val="multilevel"/>
    <w:tmpl w:val="090A4930"/>
    <w:name w:val="OP genummerde lijst3"/>
    <w:numStyleLink w:val="Genummerdelijst"/>
  </w:abstractNum>
  <w:abstractNum w:abstractNumId="8" w15:restartNumberingAfterBreak="0">
    <w:nsid w:val="24842668"/>
    <w:multiLevelType w:val="multilevel"/>
    <w:tmpl w:val="72500B1E"/>
    <w:numStyleLink w:val="Opsomming"/>
  </w:abstractNum>
  <w:abstractNum w:abstractNumId="9" w15:restartNumberingAfterBreak="0">
    <w:nsid w:val="288D703C"/>
    <w:multiLevelType w:val="hybridMultilevel"/>
    <w:tmpl w:val="13C82CA0"/>
    <w:lvl w:ilvl="0" w:tplc="0FC43EF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C0744EB"/>
    <w:multiLevelType w:val="multilevel"/>
    <w:tmpl w:val="72500B1E"/>
    <w:numStyleLink w:val="Opsomming"/>
  </w:abstractNum>
  <w:abstractNum w:abstractNumId="11" w15:restartNumberingAfterBreak="0">
    <w:nsid w:val="390C45F1"/>
    <w:multiLevelType w:val="multilevel"/>
    <w:tmpl w:val="85A46554"/>
    <w:name w:val="Koppen2"/>
    <w:numStyleLink w:val="Koppen"/>
  </w:abstractNum>
  <w:abstractNum w:abstractNumId="12" w15:restartNumberingAfterBreak="0">
    <w:nsid w:val="392F7E58"/>
    <w:multiLevelType w:val="multilevel"/>
    <w:tmpl w:val="85A46554"/>
    <w:numStyleLink w:val="Koppen"/>
  </w:abstractNum>
  <w:abstractNum w:abstractNumId="13" w15:restartNumberingAfterBreak="0">
    <w:nsid w:val="438D2F8E"/>
    <w:multiLevelType w:val="multilevel"/>
    <w:tmpl w:val="85A46554"/>
    <w:name w:val="OP genummerde lijst2"/>
    <w:numStyleLink w:val="Koppen"/>
  </w:abstractNum>
  <w:abstractNum w:abstractNumId="14" w15:restartNumberingAfterBreak="0">
    <w:nsid w:val="497428E1"/>
    <w:multiLevelType w:val="multilevel"/>
    <w:tmpl w:val="090A4930"/>
    <w:name w:val="OP genummerde lijst"/>
    <w:styleLink w:val="Genummerdelijst"/>
    <w:lvl w:ilvl="0">
      <w:start w:val="1"/>
      <w:numFmt w:val="decimal"/>
      <w:pStyle w:val="Lijstnummering"/>
      <w:lvlText w:val="%1"/>
      <w:lvlJc w:val="left"/>
      <w:pPr>
        <w:ind w:left="284" w:hanging="284"/>
      </w:pPr>
      <w:rPr>
        <w:rFonts w:asciiTheme="minorHAnsi" w:hAnsiTheme="minorHAnsi" w:hint="default"/>
        <w:color w:val="auto"/>
      </w:rPr>
    </w:lvl>
    <w:lvl w:ilvl="1">
      <w:start w:val="1"/>
      <w:numFmt w:val="bullet"/>
      <w:pStyle w:val="Lijstnummering2"/>
      <w:lvlText w:val="•"/>
      <w:lvlJc w:val="left"/>
      <w:pPr>
        <w:ind w:left="568" w:hanging="284"/>
      </w:pPr>
      <w:rPr>
        <w:rFonts w:ascii="Arial" w:hAnsi="Arial" w:hint="default"/>
        <w:color w:val="auto"/>
      </w:rPr>
    </w:lvl>
    <w:lvl w:ilvl="2">
      <w:start w:val="1"/>
      <w:numFmt w:val="bullet"/>
      <w:pStyle w:val="Lijstnummering3"/>
      <w:lvlText w:val="◦"/>
      <w:lvlJc w:val="left"/>
      <w:pPr>
        <w:ind w:left="852" w:hanging="284"/>
      </w:pPr>
      <w:rPr>
        <w:rFonts w:ascii="Arial" w:hAnsi="Arial" w:hint="default"/>
        <w:color w:val="auto"/>
      </w:rPr>
    </w:lvl>
    <w:lvl w:ilvl="3">
      <w:start w:val="1"/>
      <w:numFmt w:val="none"/>
      <w:lvlText w:val=""/>
      <w:lvlJc w:val="left"/>
      <w:pPr>
        <w:ind w:left="1136" w:hanging="284"/>
      </w:pPr>
      <w:rPr>
        <w:rFonts w:asciiTheme="minorHAnsi" w:hAnsiTheme="minorHAnsi" w:hint="default"/>
        <w:color w:val="auto"/>
      </w:rPr>
    </w:lvl>
    <w:lvl w:ilvl="4">
      <w:start w:val="1"/>
      <w:numFmt w:val="none"/>
      <w:lvlText w:val=""/>
      <w:lvlJc w:val="left"/>
      <w:pPr>
        <w:ind w:left="1420" w:hanging="284"/>
      </w:pPr>
      <w:rPr>
        <w:rFonts w:asciiTheme="minorHAnsi" w:hAnsiTheme="minorHAnsi" w:hint="default"/>
        <w:color w:val="auto"/>
      </w:rPr>
    </w:lvl>
    <w:lvl w:ilvl="5">
      <w:start w:val="1"/>
      <w:numFmt w:val="none"/>
      <w:lvlText w:val=""/>
      <w:lvlJc w:val="left"/>
      <w:pPr>
        <w:ind w:left="1704" w:hanging="284"/>
      </w:pPr>
      <w:rPr>
        <w:rFonts w:asciiTheme="minorHAnsi" w:hAnsiTheme="minorHAnsi" w:hint="default"/>
        <w:color w:val="auto"/>
      </w:rPr>
    </w:lvl>
    <w:lvl w:ilvl="6">
      <w:start w:val="1"/>
      <w:numFmt w:val="none"/>
      <w:lvlText w:val=""/>
      <w:lvlJc w:val="left"/>
      <w:pPr>
        <w:ind w:left="1988" w:hanging="284"/>
      </w:pPr>
      <w:rPr>
        <w:rFonts w:asciiTheme="minorHAnsi" w:hAnsiTheme="minorHAnsi" w:hint="default"/>
        <w:color w:val="auto"/>
      </w:rPr>
    </w:lvl>
    <w:lvl w:ilvl="7">
      <w:start w:val="1"/>
      <w:numFmt w:val="none"/>
      <w:lvlText w:val=""/>
      <w:lvlJc w:val="left"/>
      <w:pPr>
        <w:ind w:left="2272" w:hanging="284"/>
      </w:pPr>
      <w:rPr>
        <w:rFonts w:asciiTheme="minorHAnsi" w:hAnsiTheme="minorHAnsi" w:hint="default"/>
        <w:color w:val="auto"/>
      </w:rPr>
    </w:lvl>
    <w:lvl w:ilvl="8">
      <w:start w:val="1"/>
      <w:numFmt w:val="none"/>
      <w:lvlText w:val=""/>
      <w:lvlJc w:val="left"/>
      <w:pPr>
        <w:ind w:left="2556" w:hanging="284"/>
      </w:pPr>
      <w:rPr>
        <w:rFonts w:asciiTheme="minorHAnsi" w:hAnsiTheme="minorHAnsi" w:hint="default"/>
        <w:color w:val="auto"/>
      </w:rPr>
    </w:lvl>
  </w:abstractNum>
  <w:abstractNum w:abstractNumId="15" w15:restartNumberingAfterBreak="0">
    <w:nsid w:val="4A777B36"/>
    <w:multiLevelType w:val="multilevel"/>
    <w:tmpl w:val="0512045C"/>
    <w:name w:val="Koppen"/>
    <w:lvl w:ilvl="0">
      <w:start w:val="1"/>
      <w:numFmt w:val="decimal"/>
      <w:lvlText w:val="%1."/>
      <w:lvlJc w:val="left"/>
      <w:pPr>
        <w:ind w:left="680" w:hanging="680"/>
      </w:pPr>
      <w:rPr>
        <w:rFonts w:hint="default"/>
        <w:color w:val="FFFFFF"/>
      </w:rPr>
    </w:lvl>
    <w:lvl w:ilvl="1">
      <w:start w:val="1"/>
      <w:numFmt w:val="decimal"/>
      <w:lvlText w:val="%1.%2"/>
      <w:lvlJc w:val="left"/>
      <w:pPr>
        <w:ind w:left="851" w:hanging="851"/>
      </w:pPr>
      <w:rPr>
        <w:rFonts w:hint="default"/>
        <w:color w:val="C1CD23"/>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57F63FBA"/>
    <w:multiLevelType w:val="multilevel"/>
    <w:tmpl w:val="85A46554"/>
    <w:name w:val="OP koppen"/>
    <w:styleLink w:val="Koppen"/>
    <w:lvl w:ilvl="0">
      <w:start w:val="1"/>
      <w:numFmt w:val="decimal"/>
      <w:pStyle w:val="Kop1"/>
      <w:lvlText w:val="%1"/>
      <w:lvlJc w:val="left"/>
      <w:pPr>
        <w:ind w:left="851" w:hanging="851"/>
      </w:pPr>
      <w:rPr>
        <w:rFonts w:asciiTheme="majorHAnsi" w:hAnsiTheme="majorHAnsi" w:hint="default"/>
        <w:color w:val="auto"/>
      </w:rPr>
    </w:lvl>
    <w:lvl w:ilvl="1">
      <w:start w:val="1"/>
      <w:numFmt w:val="decimal"/>
      <w:pStyle w:val="Kop2"/>
      <w:lvlText w:val="%1.%2"/>
      <w:lvlJc w:val="left"/>
      <w:pPr>
        <w:ind w:left="851" w:hanging="851"/>
      </w:pPr>
      <w:rPr>
        <w:rFonts w:asciiTheme="majorHAnsi" w:hAnsiTheme="majorHAnsi" w:hint="default"/>
        <w:color w:val="FF0099" w:themeColor="text2"/>
      </w:rPr>
    </w:lvl>
    <w:lvl w:ilvl="2">
      <w:start w:val="1"/>
      <w:numFmt w:val="decimal"/>
      <w:pStyle w:val="Kop3"/>
      <w:lvlText w:val="%1.%2.%3"/>
      <w:lvlJc w:val="left"/>
      <w:pPr>
        <w:ind w:left="851" w:hanging="851"/>
      </w:pPr>
      <w:rPr>
        <w:rFonts w:asciiTheme="majorHAnsi" w:hAnsiTheme="majorHAnsi" w:hint="default"/>
        <w:color w:val="auto"/>
      </w:rPr>
    </w:lvl>
    <w:lvl w:ilvl="3">
      <w:start w:val="1"/>
      <w:numFmt w:val="none"/>
      <w:pStyle w:val="Kop4"/>
      <w:lvlText w:val=""/>
      <w:lvlJc w:val="left"/>
      <w:pPr>
        <w:ind w:left="0" w:firstLine="0"/>
      </w:pPr>
      <w:rPr>
        <w:rFonts w:asciiTheme="majorHAnsi" w:hAnsiTheme="majorHAnsi" w:hint="default"/>
        <w:color w:val="auto"/>
      </w:rPr>
    </w:lvl>
    <w:lvl w:ilvl="4">
      <w:start w:val="1"/>
      <w:numFmt w:val="none"/>
      <w:pStyle w:val="Kop5"/>
      <w:lvlText w:val=""/>
      <w:lvlJc w:val="left"/>
      <w:pPr>
        <w:ind w:left="0" w:firstLine="0"/>
      </w:pPr>
      <w:rPr>
        <w:rFonts w:asciiTheme="majorHAnsi" w:hAnsiTheme="majorHAnsi" w:hint="default"/>
        <w:color w:val="auto"/>
      </w:rPr>
    </w:lvl>
    <w:lvl w:ilvl="5">
      <w:start w:val="1"/>
      <w:numFmt w:val="none"/>
      <w:lvlText w:val=""/>
      <w:lvlJc w:val="left"/>
      <w:pPr>
        <w:ind w:left="0" w:firstLine="0"/>
      </w:pPr>
      <w:rPr>
        <w:rFonts w:asciiTheme="majorHAnsi" w:hAnsiTheme="majorHAnsi" w:hint="default"/>
        <w:color w:val="auto"/>
      </w:rPr>
    </w:lvl>
    <w:lvl w:ilvl="6">
      <w:start w:val="1"/>
      <w:numFmt w:val="none"/>
      <w:lvlText w:val=""/>
      <w:lvlJc w:val="left"/>
      <w:pPr>
        <w:ind w:left="0" w:firstLine="0"/>
      </w:pPr>
      <w:rPr>
        <w:rFonts w:asciiTheme="majorHAnsi" w:hAnsiTheme="majorHAnsi" w:hint="default"/>
        <w:color w:val="auto"/>
      </w:rPr>
    </w:lvl>
    <w:lvl w:ilvl="7">
      <w:start w:val="1"/>
      <w:numFmt w:val="none"/>
      <w:lvlText w:val=""/>
      <w:lvlJc w:val="left"/>
      <w:pPr>
        <w:ind w:left="0" w:firstLine="0"/>
      </w:pPr>
      <w:rPr>
        <w:rFonts w:asciiTheme="majorHAnsi" w:hAnsiTheme="majorHAnsi" w:hint="default"/>
        <w:color w:val="auto"/>
      </w:rPr>
    </w:lvl>
    <w:lvl w:ilvl="8">
      <w:start w:val="1"/>
      <w:numFmt w:val="none"/>
      <w:lvlText w:val=""/>
      <w:lvlJc w:val="left"/>
      <w:pPr>
        <w:ind w:left="0" w:firstLine="0"/>
      </w:pPr>
      <w:rPr>
        <w:rFonts w:asciiTheme="majorHAnsi" w:hAnsiTheme="majorHAnsi" w:hint="default"/>
        <w:color w:val="auto"/>
      </w:rPr>
    </w:lvl>
  </w:abstractNum>
  <w:abstractNum w:abstractNumId="17" w15:restartNumberingAfterBreak="0">
    <w:nsid w:val="61A960F7"/>
    <w:multiLevelType w:val="multilevel"/>
    <w:tmpl w:val="72500B1E"/>
    <w:name w:val="OP opsomming2"/>
    <w:numStyleLink w:val="Opsomming"/>
  </w:abstractNum>
  <w:abstractNum w:abstractNumId="18" w15:restartNumberingAfterBreak="0">
    <w:nsid w:val="68DE4FCE"/>
    <w:multiLevelType w:val="multilevel"/>
    <w:tmpl w:val="72500B1E"/>
    <w:name w:val="OP opsomming5"/>
    <w:numStyleLink w:val="Opsomming"/>
  </w:abstractNum>
  <w:abstractNum w:abstractNumId="19" w15:restartNumberingAfterBreak="0">
    <w:nsid w:val="6B321908"/>
    <w:multiLevelType w:val="multilevel"/>
    <w:tmpl w:val="85A46554"/>
    <w:name w:val="OP koppen2"/>
    <w:numStyleLink w:val="Koppen"/>
  </w:abstractNum>
  <w:abstractNum w:abstractNumId="20" w15:restartNumberingAfterBreak="0">
    <w:nsid w:val="71F923B4"/>
    <w:multiLevelType w:val="multilevel"/>
    <w:tmpl w:val="72500B1E"/>
    <w:name w:val="OP opsomming6"/>
    <w:numStyleLink w:val="Opsomming"/>
  </w:abstractNum>
  <w:abstractNum w:abstractNumId="21" w15:restartNumberingAfterBreak="0">
    <w:nsid w:val="73A83A7C"/>
    <w:multiLevelType w:val="multilevel"/>
    <w:tmpl w:val="090A4930"/>
    <w:numStyleLink w:val="Genummerdelijst"/>
  </w:abstractNum>
  <w:abstractNum w:abstractNumId="22" w15:restartNumberingAfterBreak="0">
    <w:nsid w:val="7D7B3990"/>
    <w:multiLevelType w:val="multilevel"/>
    <w:tmpl w:val="72500B1E"/>
    <w:name w:val="OP opsomming4"/>
    <w:numStyleLink w:val="Opsomming"/>
  </w:abstractNum>
  <w:num w:numId="1" w16cid:durableId="928078963">
    <w:abstractNumId w:val="16"/>
  </w:num>
  <w:num w:numId="2" w16cid:durableId="1637447070">
    <w:abstractNumId w:val="14"/>
  </w:num>
  <w:num w:numId="3" w16cid:durableId="461119090">
    <w:abstractNumId w:val="3"/>
  </w:num>
  <w:num w:numId="4" w16cid:durableId="21066840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7363436">
    <w:abstractNumId w:val="13"/>
  </w:num>
  <w:num w:numId="6" w16cid:durableId="994143332">
    <w:abstractNumId w:val="17"/>
  </w:num>
  <w:num w:numId="7" w16cid:durableId="1775590265">
    <w:abstractNumId w:val="2"/>
  </w:num>
  <w:num w:numId="8" w16cid:durableId="786505426">
    <w:abstractNumId w:val="7"/>
  </w:num>
  <w:num w:numId="9" w16cid:durableId="13171462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17500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7217509">
    <w:abstractNumId w:val="19"/>
  </w:num>
  <w:num w:numId="12" w16cid:durableId="161746712">
    <w:abstractNumId w:val="22"/>
  </w:num>
  <w:num w:numId="13" w16cid:durableId="2065062933">
    <w:abstractNumId w:val="4"/>
  </w:num>
  <w:num w:numId="14" w16cid:durableId="239020510">
    <w:abstractNumId w:val="18"/>
  </w:num>
  <w:num w:numId="15" w16cid:durableId="266272919">
    <w:abstractNumId w:val="0"/>
  </w:num>
  <w:num w:numId="16" w16cid:durableId="1675956513">
    <w:abstractNumId w:val="12"/>
  </w:num>
  <w:num w:numId="17" w16cid:durableId="1676028006">
    <w:abstractNumId w:val="10"/>
  </w:num>
  <w:num w:numId="18" w16cid:durableId="2093695601">
    <w:abstractNumId w:val="21"/>
  </w:num>
  <w:num w:numId="19" w16cid:durableId="621301998">
    <w:abstractNumId w:val="8"/>
  </w:num>
  <w:num w:numId="20" w16cid:durableId="2039888915">
    <w:abstractNumId w:val="20"/>
  </w:num>
  <w:num w:numId="21" w16cid:durableId="17276071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888328">
    <w:abstractNumId w:val="1"/>
  </w:num>
  <w:num w:numId="23" w16cid:durableId="109906184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F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1"/>
  <w:documentProtection w:edit="forms" w:enforcement="0"/>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2050">
      <o:colormru v:ext="edit" colors="#f58426,#67a2c0,#c2cd23,#e2017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E2C"/>
    <w:rsid w:val="00007F8D"/>
    <w:rsid w:val="000107F3"/>
    <w:rsid w:val="000154A6"/>
    <w:rsid w:val="00021FFC"/>
    <w:rsid w:val="00024EA1"/>
    <w:rsid w:val="000346F5"/>
    <w:rsid w:val="00037149"/>
    <w:rsid w:val="00044AD2"/>
    <w:rsid w:val="00050FC5"/>
    <w:rsid w:val="00060830"/>
    <w:rsid w:val="00067EF4"/>
    <w:rsid w:val="00072B4B"/>
    <w:rsid w:val="00073B5F"/>
    <w:rsid w:val="00074914"/>
    <w:rsid w:val="00077FF6"/>
    <w:rsid w:val="00086C60"/>
    <w:rsid w:val="00091EA8"/>
    <w:rsid w:val="000A70E0"/>
    <w:rsid w:val="000B2350"/>
    <w:rsid w:val="000B38F9"/>
    <w:rsid w:val="000B659B"/>
    <w:rsid w:val="000B7ADB"/>
    <w:rsid w:val="000B7C2C"/>
    <w:rsid w:val="000D35E7"/>
    <w:rsid w:val="000D682D"/>
    <w:rsid w:val="000F012A"/>
    <w:rsid w:val="000F01F2"/>
    <w:rsid w:val="000F42FB"/>
    <w:rsid w:val="00111E90"/>
    <w:rsid w:val="00115137"/>
    <w:rsid w:val="00120070"/>
    <w:rsid w:val="00120C55"/>
    <w:rsid w:val="001418F8"/>
    <w:rsid w:val="0015046B"/>
    <w:rsid w:val="001705C4"/>
    <w:rsid w:val="001737A3"/>
    <w:rsid w:val="00182A21"/>
    <w:rsid w:val="0018614D"/>
    <w:rsid w:val="00190D89"/>
    <w:rsid w:val="0019387D"/>
    <w:rsid w:val="00194D15"/>
    <w:rsid w:val="00196BA4"/>
    <w:rsid w:val="001A1667"/>
    <w:rsid w:val="001A257E"/>
    <w:rsid w:val="001A42F4"/>
    <w:rsid w:val="001A4346"/>
    <w:rsid w:val="001B2800"/>
    <w:rsid w:val="001C4EF4"/>
    <w:rsid w:val="001C6A21"/>
    <w:rsid w:val="001E51F2"/>
    <w:rsid w:val="001E6C52"/>
    <w:rsid w:val="001F5B77"/>
    <w:rsid w:val="00203A3A"/>
    <w:rsid w:val="00213FF0"/>
    <w:rsid w:val="002177A6"/>
    <w:rsid w:val="00217C87"/>
    <w:rsid w:val="00220A8B"/>
    <w:rsid w:val="0022339D"/>
    <w:rsid w:val="002249F4"/>
    <w:rsid w:val="00227C86"/>
    <w:rsid w:val="0023032F"/>
    <w:rsid w:val="0023312E"/>
    <w:rsid w:val="0023512F"/>
    <w:rsid w:val="002369AF"/>
    <w:rsid w:val="00237E12"/>
    <w:rsid w:val="00241230"/>
    <w:rsid w:val="002434BF"/>
    <w:rsid w:val="00255FA3"/>
    <w:rsid w:val="00260332"/>
    <w:rsid w:val="00260925"/>
    <w:rsid w:val="00261909"/>
    <w:rsid w:val="00262F85"/>
    <w:rsid w:val="00272A38"/>
    <w:rsid w:val="00274F59"/>
    <w:rsid w:val="00275248"/>
    <w:rsid w:val="00281759"/>
    <w:rsid w:val="00293A46"/>
    <w:rsid w:val="002A2FB7"/>
    <w:rsid w:val="002B6072"/>
    <w:rsid w:val="002C0E81"/>
    <w:rsid w:val="002C49F6"/>
    <w:rsid w:val="002C6891"/>
    <w:rsid w:val="002D2947"/>
    <w:rsid w:val="002D3234"/>
    <w:rsid w:val="002D40B6"/>
    <w:rsid w:val="002D7065"/>
    <w:rsid w:val="002E10FB"/>
    <w:rsid w:val="002F5572"/>
    <w:rsid w:val="002F5F8B"/>
    <w:rsid w:val="002F6875"/>
    <w:rsid w:val="00302B57"/>
    <w:rsid w:val="00304B41"/>
    <w:rsid w:val="00304E5C"/>
    <w:rsid w:val="003058C3"/>
    <w:rsid w:val="0030768C"/>
    <w:rsid w:val="0031255A"/>
    <w:rsid w:val="00312FD5"/>
    <w:rsid w:val="003149F3"/>
    <w:rsid w:val="00320EFB"/>
    <w:rsid w:val="0032429F"/>
    <w:rsid w:val="00326A02"/>
    <w:rsid w:val="00335B66"/>
    <w:rsid w:val="003468DB"/>
    <w:rsid w:val="0035423B"/>
    <w:rsid w:val="00354E4C"/>
    <w:rsid w:val="00357935"/>
    <w:rsid w:val="0036066C"/>
    <w:rsid w:val="003650EF"/>
    <w:rsid w:val="003666B1"/>
    <w:rsid w:val="00371936"/>
    <w:rsid w:val="00372178"/>
    <w:rsid w:val="00376AD4"/>
    <w:rsid w:val="003825D6"/>
    <w:rsid w:val="003865A9"/>
    <w:rsid w:val="00387F61"/>
    <w:rsid w:val="00390C42"/>
    <w:rsid w:val="003946A9"/>
    <w:rsid w:val="003A3407"/>
    <w:rsid w:val="003B5AFE"/>
    <w:rsid w:val="003C211A"/>
    <w:rsid w:val="003C450F"/>
    <w:rsid w:val="003D0936"/>
    <w:rsid w:val="003D35C3"/>
    <w:rsid w:val="003D5916"/>
    <w:rsid w:val="003D6047"/>
    <w:rsid w:val="003D73D2"/>
    <w:rsid w:val="003F005F"/>
    <w:rsid w:val="004004A3"/>
    <w:rsid w:val="004006FA"/>
    <w:rsid w:val="0041067E"/>
    <w:rsid w:val="00410F0F"/>
    <w:rsid w:val="00421334"/>
    <w:rsid w:val="00425531"/>
    <w:rsid w:val="00427DC3"/>
    <w:rsid w:val="004319E8"/>
    <w:rsid w:val="00435EB3"/>
    <w:rsid w:val="00437317"/>
    <w:rsid w:val="00437DD6"/>
    <w:rsid w:val="00457E92"/>
    <w:rsid w:val="004616C7"/>
    <w:rsid w:val="0046529C"/>
    <w:rsid w:val="0046564E"/>
    <w:rsid w:val="0046666A"/>
    <w:rsid w:val="00467010"/>
    <w:rsid w:val="00486E84"/>
    <w:rsid w:val="0048732B"/>
    <w:rsid w:val="004943DB"/>
    <w:rsid w:val="00496CC4"/>
    <w:rsid w:val="004A223B"/>
    <w:rsid w:val="004B20E7"/>
    <w:rsid w:val="004C162C"/>
    <w:rsid w:val="004C42D2"/>
    <w:rsid w:val="004C4B34"/>
    <w:rsid w:val="004D1486"/>
    <w:rsid w:val="004D56F9"/>
    <w:rsid w:val="004D6331"/>
    <w:rsid w:val="004E5816"/>
    <w:rsid w:val="004F2BF9"/>
    <w:rsid w:val="0051101E"/>
    <w:rsid w:val="00511640"/>
    <w:rsid w:val="00515EA2"/>
    <w:rsid w:val="00526825"/>
    <w:rsid w:val="00530F42"/>
    <w:rsid w:val="00532C80"/>
    <w:rsid w:val="0054266A"/>
    <w:rsid w:val="005521FD"/>
    <w:rsid w:val="005525F1"/>
    <w:rsid w:val="00571036"/>
    <w:rsid w:val="00577315"/>
    <w:rsid w:val="00583CAF"/>
    <w:rsid w:val="005943EB"/>
    <w:rsid w:val="005A21AA"/>
    <w:rsid w:val="005A527D"/>
    <w:rsid w:val="005B3A13"/>
    <w:rsid w:val="005B6241"/>
    <w:rsid w:val="005C0808"/>
    <w:rsid w:val="005C2E93"/>
    <w:rsid w:val="005C38F6"/>
    <w:rsid w:val="005E29E1"/>
    <w:rsid w:val="005F010B"/>
    <w:rsid w:val="005F6537"/>
    <w:rsid w:val="005F65B4"/>
    <w:rsid w:val="005F6C97"/>
    <w:rsid w:val="00601AB0"/>
    <w:rsid w:val="00606339"/>
    <w:rsid w:val="00611400"/>
    <w:rsid w:val="00614ACC"/>
    <w:rsid w:val="00640F53"/>
    <w:rsid w:val="00641B53"/>
    <w:rsid w:val="006428B8"/>
    <w:rsid w:val="00643175"/>
    <w:rsid w:val="00643CC2"/>
    <w:rsid w:val="00665B12"/>
    <w:rsid w:val="00673C3C"/>
    <w:rsid w:val="00680761"/>
    <w:rsid w:val="0068131E"/>
    <w:rsid w:val="006813BF"/>
    <w:rsid w:val="006863A7"/>
    <w:rsid w:val="00695A56"/>
    <w:rsid w:val="00697CC3"/>
    <w:rsid w:val="006A1A87"/>
    <w:rsid w:val="006A2387"/>
    <w:rsid w:val="006A3F6D"/>
    <w:rsid w:val="006D4FBB"/>
    <w:rsid w:val="006E2696"/>
    <w:rsid w:val="006E6722"/>
    <w:rsid w:val="006E6BDD"/>
    <w:rsid w:val="00705B40"/>
    <w:rsid w:val="007077F5"/>
    <w:rsid w:val="00714442"/>
    <w:rsid w:val="00721558"/>
    <w:rsid w:val="00731B5E"/>
    <w:rsid w:val="007408B3"/>
    <w:rsid w:val="007447FC"/>
    <w:rsid w:val="00745525"/>
    <w:rsid w:val="00761A4D"/>
    <w:rsid w:val="007636B2"/>
    <w:rsid w:val="00764A1F"/>
    <w:rsid w:val="007704A4"/>
    <w:rsid w:val="00773392"/>
    <w:rsid w:val="0077677A"/>
    <w:rsid w:val="00780F11"/>
    <w:rsid w:val="00782D33"/>
    <w:rsid w:val="00784CEE"/>
    <w:rsid w:val="00787842"/>
    <w:rsid w:val="007A0CF7"/>
    <w:rsid w:val="007A3E2C"/>
    <w:rsid w:val="007B5F4E"/>
    <w:rsid w:val="007C0EBA"/>
    <w:rsid w:val="007C0FE4"/>
    <w:rsid w:val="007C2859"/>
    <w:rsid w:val="007C4203"/>
    <w:rsid w:val="007D43B7"/>
    <w:rsid w:val="007D5F8C"/>
    <w:rsid w:val="007E0AB7"/>
    <w:rsid w:val="007E1186"/>
    <w:rsid w:val="007E1FA1"/>
    <w:rsid w:val="007E3A39"/>
    <w:rsid w:val="007E7ED4"/>
    <w:rsid w:val="007F5CE4"/>
    <w:rsid w:val="007F63ED"/>
    <w:rsid w:val="007F770E"/>
    <w:rsid w:val="00803F3B"/>
    <w:rsid w:val="00804929"/>
    <w:rsid w:val="00811CEF"/>
    <w:rsid w:val="00820C2F"/>
    <w:rsid w:val="00822502"/>
    <w:rsid w:val="00827A2F"/>
    <w:rsid w:val="00831C41"/>
    <w:rsid w:val="008323ED"/>
    <w:rsid w:val="00836008"/>
    <w:rsid w:val="00840D45"/>
    <w:rsid w:val="00845437"/>
    <w:rsid w:val="00847403"/>
    <w:rsid w:val="008562BD"/>
    <w:rsid w:val="00861546"/>
    <w:rsid w:val="008627D5"/>
    <w:rsid w:val="00864C8E"/>
    <w:rsid w:val="00872D76"/>
    <w:rsid w:val="008855DF"/>
    <w:rsid w:val="008857A2"/>
    <w:rsid w:val="00890380"/>
    <w:rsid w:val="00890B0A"/>
    <w:rsid w:val="0089718A"/>
    <w:rsid w:val="0089723E"/>
    <w:rsid w:val="008A2AE2"/>
    <w:rsid w:val="008B5D1B"/>
    <w:rsid w:val="008B7AFA"/>
    <w:rsid w:val="008C1DC8"/>
    <w:rsid w:val="008C3522"/>
    <w:rsid w:val="008D00AB"/>
    <w:rsid w:val="008D2A53"/>
    <w:rsid w:val="008E64C4"/>
    <w:rsid w:val="008F07F4"/>
    <w:rsid w:val="008F4A8A"/>
    <w:rsid w:val="008F6483"/>
    <w:rsid w:val="008F6B79"/>
    <w:rsid w:val="00902F06"/>
    <w:rsid w:val="00904377"/>
    <w:rsid w:val="009058B1"/>
    <w:rsid w:val="00911A8F"/>
    <w:rsid w:val="00912A34"/>
    <w:rsid w:val="009138FF"/>
    <w:rsid w:val="009357B1"/>
    <w:rsid w:val="00940D0B"/>
    <w:rsid w:val="00941F43"/>
    <w:rsid w:val="00944D70"/>
    <w:rsid w:val="00963BE7"/>
    <w:rsid w:val="009702A7"/>
    <w:rsid w:val="00973F41"/>
    <w:rsid w:val="009776EA"/>
    <w:rsid w:val="00980DCB"/>
    <w:rsid w:val="0099084A"/>
    <w:rsid w:val="00991AA2"/>
    <w:rsid w:val="009B689F"/>
    <w:rsid w:val="009C29E9"/>
    <w:rsid w:val="009C6F4A"/>
    <w:rsid w:val="009D7721"/>
    <w:rsid w:val="009E662D"/>
    <w:rsid w:val="009E6A45"/>
    <w:rsid w:val="00A21124"/>
    <w:rsid w:val="00A235E3"/>
    <w:rsid w:val="00A24E1B"/>
    <w:rsid w:val="00A25908"/>
    <w:rsid w:val="00A310FE"/>
    <w:rsid w:val="00A32EF0"/>
    <w:rsid w:val="00A457A4"/>
    <w:rsid w:val="00A469BF"/>
    <w:rsid w:val="00A5097C"/>
    <w:rsid w:val="00A66B9E"/>
    <w:rsid w:val="00A74B28"/>
    <w:rsid w:val="00A85046"/>
    <w:rsid w:val="00AA1972"/>
    <w:rsid w:val="00AA6503"/>
    <w:rsid w:val="00AA7C30"/>
    <w:rsid w:val="00AB21F3"/>
    <w:rsid w:val="00AB3388"/>
    <w:rsid w:val="00AB6776"/>
    <w:rsid w:val="00AB7DDC"/>
    <w:rsid w:val="00AC56FB"/>
    <w:rsid w:val="00AE4213"/>
    <w:rsid w:val="00B02328"/>
    <w:rsid w:val="00B027ED"/>
    <w:rsid w:val="00B072C0"/>
    <w:rsid w:val="00B07B21"/>
    <w:rsid w:val="00B102D3"/>
    <w:rsid w:val="00B13892"/>
    <w:rsid w:val="00B13A1F"/>
    <w:rsid w:val="00B22615"/>
    <w:rsid w:val="00B57B52"/>
    <w:rsid w:val="00B62BD0"/>
    <w:rsid w:val="00B6657B"/>
    <w:rsid w:val="00B72796"/>
    <w:rsid w:val="00B749CC"/>
    <w:rsid w:val="00B80A6A"/>
    <w:rsid w:val="00B87EC0"/>
    <w:rsid w:val="00B97CDD"/>
    <w:rsid w:val="00BA014B"/>
    <w:rsid w:val="00BA1FAD"/>
    <w:rsid w:val="00BB6B07"/>
    <w:rsid w:val="00BB7E7B"/>
    <w:rsid w:val="00BC29F0"/>
    <w:rsid w:val="00BC43A3"/>
    <w:rsid w:val="00BC776B"/>
    <w:rsid w:val="00BC78D9"/>
    <w:rsid w:val="00BD1124"/>
    <w:rsid w:val="00BD44BA"/>
    <w:rsid w:val="00BD4D79"/>
    <w:rsid w:val="00BD6762"/>
    <w:rsid w:val="00BE1F26"/>
    <w:rsid w:val="00BE3912"/>
    <w:rsid w:val="00BE44B1"/>
    <w:rsid w:val="00BE52BF"/>
    <w:rsid w:val="00C00ECA"/>
    <w:rsid w:val="00C02AC4"/>
    <w:rsid w:val="00C138C2"/>
    <w:rsid w:val="00C14C15"/>
    <w:rsid w:val="00C17419"/>
    <w:rsid w:val="00C224B6"/>
    <w:rsid w:val="00C33A2C"/>
    <w:rsid w:val="00C34248"/>
    <w:rsid w:val="00C4263C"/>
    <w:rsid w:val="00C531D7"/>
    <w:rsid w:val="00C536E7"/>
    <w:rsid w:val="00C66FDF"/>
    <w:rsid w:val="00C7280E"/>
    <w:rsid w:val="00C8307D"/>
    <w:rsid w:val="00C84F3C"/>
    <w:rsid w:val="00C86A90"/>
    <w:rsid w:val="00C93D43"/>
    <w:rsid w:val="00C970BF"/>
    <w:rsid w:val="00CA12E3"/>
    <w:rsid w:val="00CA3FDF"/>
    <w:rsid w:val="00CA40C9"/>
    <w:rsid w:val="00CA5219"/>
    <w:rsid w:val="00CB435F"/>
    <w:rsid w:val="00CB6494"/>
    <w:rsid w:val="00CC4878"/>
    <w:rsid w:val="00CE0124"/>
    <w:rsid w:val="00CE2A83"/>
    <w:rsid w:val="00CE2E41"/>
    <w:rsid w:val="00CE6240"/>
    <w:rsid w:val="00CF31D2"/>
    <w:rsid w:val="00CF6C10"/>
    <w:rsid w:val="00D02759"/>
    <w:rsid w:val="00D076D7"/>
    <w:rsid w:val="00D2153C"/>
    <w:rsid w:val="00D228A9"/>
    <w:rsid w:val="00D37C04"/>
    <w:rsid w:val="00D41983"/>
    <w:rsid w:val="00D53BCD"/>
    <w:rsid w:val="00D5454C"/>
    <w:rsid w:val="00D54C4D"/>
    <w:rsid w:val="00D55654"/>
    <w:rsid w:val="00D57ACB"/>
    <w:rsid w:val="00D674B5"/>
    <w:rsid w:val="00D72061"/>
    <w:rsid w:val="00D837BC"/>
    <w:rsid w:val="00D84117"/>
    <w:rsid w:val="00D84D43"/>
    <w:rsid w:val="00D92CBA"/>
    <w:rsid w:val="00DA3B88"/>
    <w:rsid w:val="00DA66ED"/>
    <w:rsid w:val="00DB23A5"/>
    <w:rsid w:val="00DC0295"/>
    <w:rsid w:val="00DD62E0"/>
    <w:rsid w:val="00DD7CCC"/>
    <w:rsid w:val="00DE2788"/>
    <w:rsid w:val="00DE3128"/>
    <w:rsid w:val="00DE5256"/>
    <w:rsid w:val="00DF3CB9"/>
    <w:rsid w:val="00DF3D11"/>
    <w:rsid w:val="00DF45A2"/>
    <w:rsid w:val="00DF4B17"/>
    <w:rsid w:val="00E00E0E"/>
    <w:rsid w:val="00E01985"/>
    <w:rsid w:val="00E12330"/>
    <w:rsid w:val="00E141E8"/>
    <w:rsid w:val="00E172BE"/>
    <w:rsid w:val="00E2438E"/>
    <w:rsid w:val="00E32852"/>
    <w:rsid w:val="00E3367C"/>
    <w:rsid w:val="00E37021"/>
    <w:rsid w:val="00E372D2"/>
    <w:rsid w:val="00E47800"/>
    <w:rsid w:val="00E47EFA"/>
    <w:rsid w:val="00E50904"/>
    <w:rsid w:val="00E5204B"/>
    <w:rsid w:val="00E52A15"/>
    <w:rsid w:val="00E61C7A"/>
    <w:rsid w:val="00E67831"/>
    <w:rsid w:val="00E70355"/>
    <w:rsid w:val="00E71B8F"/>
    <w:rsid w:val="00E7396D"/>
    <w:rsid w:val="00E73A80"/>
    <w:rsid w:val="00E75A8E"/>
    <w:rsid w:val="00E81C0E"/>
    <w:rsid w:val="00E926EA"/>
    <w:rsid w:val="00E950A1"/>
    <w:rsid w:val="00EA5C03"/>
    <w:rsid w:val="00EB00C3"/>
    <w:rsid w:val="00EB4FA9"/>
    <w:rsid w:val="00EB5E51"/>
    <w:rsid w:val="00EC3436"/>
    <w:rsid w:val="00EC37BA"/>
    <w:rsid w:val="00ED4011"/>
    <w:rsid w:val="00EE7C39"/>
    <w:rsid w:val="00EF4044"/>
    <w:rsid w:val="00EF4396"/>
    <w:rsid w:val="00F00252"/>
    <w:rsid w:val="00F02E3A"/>
    <w:rsid w:val="00F15A8E"/>
    <w:rsid w:val="00F26C9F"/>
    <w:rsid w:val="00F321FC"/>
    <w:rsid w:val="00F4111B"/>
    <w:rsid w:val="00F458FE"/>
    <w:rsid w:val="00F50758"/>
    <w:rsid w:val="00F56592"/>
    <w:rsid w:val="00F61A70"/>
    <w:rsid w:val="00F64A31"/>
    <w:rsid w:val="00F73274"/>
    <w:rsid w:val="00F83818"/>
    <w:rsid w:val="00F93D72"/>
    <w:rsid w:val="00F97733"/>
    <w:rsid w:val="00FA027A"/>
    <w:rsid w:val="00FA2074"/>
    <w:rsid w:val="00FB7C36"/>
    <w:rsid w:val="00FC0647"/>
    <w:rsid w:val="00FC6508"/>
    <w:rsid w:val="00FC7D33"/>
    <w:rsid w:val="00FD721C"/>
    <w:rsid w:val="00FE4AF8"/>
    <w:rsid w:val="00FE7C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58426,#67a2c0,#c2cd23,#e20177"/>
    </o:shapedefaults>
    <o:shapelayout v:ext="edit">
      <o:idmap v:ext="edit" data="2"/>
    </o:shapelayout>
  </w:shapeDefaults>
  <w:doNotEmbedSmartTags/>
  <w:decimalSymbol w:val=","/>
  <w:listSeparator w:val=";"/>
  <w14:docId w14:val="5575738D"/>
  <w15:chartTrackingRefBased/>
  <w15:docId w15:val="{0D39E307-F46D-4D87-9AE9-3EF93DE9B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lang w:val="nl-NL" w:eastAsia="nl-NL"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5"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3" w:unhideWhenUsed="1" w:qFormat="1"/>
    <w:lsdException w:name="List Number" w:semiHidden="1" w:uiPriority="4" w:unhideWhenUsed="1" w:qFormat="1"/>
    <w:lsdException w:name="List 2" w:semiHidden="1"/>
    <w:lsdException w:name="List 3" w:semiHidden="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lsdException w:name="Subtitle" w:semiHidden="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3F3B"/>
    <w:pPr>
      <w:suppressAutoHyphens/>
    </w:pPr>
  </w:style>
  <w:style w:type="paragraph" w:styleId="Kop1">
    <w:name w:val="heading 1"/>
    <w:basedOn w:val="Standaard"/>
    <w:next w:val="Standaard"/>
    <w:link w:val="Kop1Char"/>
    <w:uiPriority w:val="9"/>
    <w:qFormat/>
    <w:rsid w:val="0036066C"/>
    <w:pPr>
      <w:keepNext/>
      <w:numPr>
        <w:numId w:val="16"/>
      </w:numPr>
      <w:spacing w:after="280"/>
      <w:outlineLvl w:val="0"/>
    </w:pPr>
    <w:rPr>
      <w:rFonts w:asciiTheme="majorHAnsi" w:hAnsiTheme="majorHAnsi" w:cs="Arial"/>
      <w:b/>
      <w:bCs/>
      <w:kern w:val="32"/>
      <w:sz w:val="28"/>
      <w:szCs w:val="32"/>
    </w:rPr>
  </w:style>
  <w:style w:type="paragraph" w:styleId="Kop2">
    <w:name w:val="heading 2"/>
    <w:basedOn w:val="Standaard"/>
    <w:next w:val="Standaard"/>
    <w:link w:val="Kop2Char"/>
    <w:uiPriority w:val="9"/>
    <w:qFormat/>
    <w:rsid w:val="003D73D2"/>
    <w:pPr>
      <w:keepNext/>
      <w:numPr>
        <w:ilvl w:val="1"/>
        <w:numId w:val="16"/>
      </w:numPr>
      <w:spacing w:after="280"/>
      <w:outlineLvl w:val="1"/>
    </w:pPr>
    <w:rPr>
      <w:rFonts w:asciiTheme="majorHAnsi" w:hAnsiTheme="majorHAnsi"/>
      <w:b/>
      <w:color w:val="FF0099" w:themeColor="text2"/>
      <w:sz w:val="24"/>
      <w:szCs w:val="28"/>
    </w:rPr>
  </w:style>
  <w:style w:type="paragraph" w:styleId="Kop3">
    <w:name w:val="heading 3"/>
    <w:basedOn w:val="Standaard"/>
    <w:next w:val="Standaard"/>
    <w:link w:val="Kop3Char"/>
    <w:uiPriority w:val="9"/>
    <w:qFormat/>
    <w:rsid w:val="003D73D2"/>
    <w:pPr>
      <w:keepNext/>
      <w:numPr>
        <w:ilvl w:val="2"/>
        <w:numId w:val="16"/>
      </w:numPr>
      <w:outlineLvl w:val="2"/>
    </w:pPr>
    <w:rPr>
      <w:rFonts w:asciiTheme="majorHAnsi" w:hAnsiTheme="majorHAnsi"/>
      <w:b/>
    </w:rPr>
  </w:style>
  <w:style w:type="paragraph" w:styleId="Kop4">
    <w:name w:val="heading 4"/>
    <w:basedOn w:val="Standaard"/>
    <w:next w:val="Standaard"/>
    <w:link w:val="Kop4Char"/>
    <w:uiPriority w:val="9"/>
    <w:semiHidden/>
    <w:qFormat/>
    <w:rsid w:val="003C211A"/>
    <w:pPr>
      <w:keepNext/>
      <w:numPr>
        <w:ilvl w:val="3"/>
        <w:numId w:val="16"/>
      </w:numPr>
      <w:outlineLvl w:val="3"/>
    </w:pPr>
    <w:rPr>
      <w:rFonts w:eastAsiaTheme="majorEastAsia" w:cstheme="majorBidi"/>
      <w:b/>
      <w:bCs/>
      <w:iCs/>
    </w:rPr>
  </w:style>
  <w:style w:type="paragraph" w:styleId="Kop5">
    <w:name w:val="heading 5"/>
    <w:basedOn w:val="Standaard"/>
    <w:next w:val="Standaard"/>
    <w:link w:val="Kop5Char"/>
    <w:uiPriority w:val="9"/>
    <w:semiHidden/>
    <w:qFormat/>
    <w:rsid w:val="003C211A"/>
    <w:pPr>
      <w:keepNext/>
      <w:numPr>
        <w:ilvl w:val="4"/>
        <w:numId w:val="16"/>
      </w:numPr>
      <w:outlineLvl w:val="4"/>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Genummerdelijst">
    <w:name w:val="Genummerde lijst"/>
    <w:uiPriority w:val="99"/>
    <w:rsid w:val="000B7ADB"/>
    <w:pPr>
      <w:numPr>
        <w:numId w:val="2"/>
      </w:numPr>
    </w:pPr>
  </w:style>
  <w:style w:type="table" w:styleId="Tabelraster">
    <w:name w:val="Table Grid"/>
    <w:basedOn w:val="Standaardtabel"/>
    <w:uiPriority w:val="59"/>
    <w:rsid w:val="007E3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rsid w:val="003D5916"/>
    <w:pPr>
      <w:tabs>
        <w:tab w:val="center" w:pos="4513"/>
        <w:tab w:val="right" w:pos="9027"/>
      </w:tabs>
      <w:spacing w:line="200" w:lineRule="atLeast"/>
    </w:pPr>
    <w:rPr>
      <w:sz w:val="12"/>
    </w:rPr>
  </w:style>
  <w:style w:type="paragraph" w:styleId="Ballontekst">
    <w:name w:val="Balloon Text"/>
    <w:basedOn w:val="Standaard"/>
    <w:uiPriority w:val="99"/>
    <w:semiHidden/>
    <w:rsid w:val="00DF3CB9"/>
    <w:rPr>
      <w:rFonts w:ascii="Tahoma" w:hAnsi="Tahoma" w:cs="Tahoma"/>
      <w:sz w:val="16"/>
      <w:szCs w:val="16"/>
    </w:rPr>
  </w:style>
  <w:style w:type="paragraph" w:styleId="Lijstnummering">
    <w:name w:val="List Number"/>
    <w:basedOn w:val="Standaard"/>
    <w:uiPriority w:val="4"/>
    <w:qFormat/>
    <w:rsid w:val="000B7ADB"/>
    <w:pPr>
      <w:numPr>
        <w:numId w:val="2"/>
      </w:numPr>
    </w:pPr>
  </w:style>
  <w:style w:type="paragraph" w:styleId="Lijstopsomteken">
    <w:name w:val="List Bullet"/>
    <w:basedOn w:val="Standaard"/>
    <w:uiPriority w:val="4"/>
    <w:qFormat/>
    <w:rsid w:val="008855DF"/>
    <w:pPr>
      <w:numPr>
        <w:numId w:val="20"/>
      </w:numPr>
    </w:pPr>
  </w:style>
  <w:style w:type="paragraph" w:styleId="Lijstopsomteken2">
    <w:name w:val="List Bullet 2"/>
    <w:basedOn w:val="Standaard"/>
    <w:uiPriority w:val="4"/>
    <w:semiHidden/>
    <w:rsid w:val="008855DF"/>
    <w:pPr>
      <w:numPr>
        <w:ilvl w:val="1"/>
        <w:numId w:val="20"/>
      </w:numPr>
    </w:pPr>
  </w:style>
  <w:style w:type="paragraph" w:styleId="Lijstopsomteken3">
    <w:name w:val="List Bullet 3"/>
    <w:basedOn w:val="Standaard"/>
    <w:uiPriority w:val="4"/>
    <w:semiHidden/>
    <w:rsid w:val="008855DF"/>
    <w:pPr>
      <w:numPr>
        <w:ilvl w:val="2"/>
        <w:numId w:val="20"/>
      </w:numPr>
    </w:pPr>
  </w:style>
  <w:style w:type="table" w:customStyle="1" w:styleId="Tablestyle">
    <w:name w:val="Table style"/>
    <w:basedOn w:val="Standaardtabel"/>
    <w:rsid w:val="00354E4C"/>
    <w:tblPr>
      <w:tblCellMar>
        <w:left w:w="0" w:type="dxa"/>
        <w:right w:w="0" w:type="dxa"/>
      </w:tblCellMar>
    </w:tblPr>
  </w:style>
  <w:style w:type="paragraph" w:styleId="Koptekst">
    <w:name w:val="header"/>
    <w:basedOn w:val="Standaard"/>
    <w:link w:val="KoptekstChar"/>
    <w:uiPriority w:val="99"/>
    <w:semiHidden/>
    <w:rsid w:val="00044AD2"/>
  </w:style>
  <w:style w:type="numbering" w:customStyle="1" w:styleId="Opsomming">
    <w:name w:val="Opsomming"/>
    <w:uiPriority w:val="99"/>
    <w:rsid w:val="008855DF"/>
    <w:pPr>
      <w:numPr>
        <w:numId w:val="3"/>
      </w:numPr>
    </w:pPr>
  </w:style>
  <w:style w:type="character" w:customStyle="1" w:styleId="Kop3Char">
    <w:name w:val="Kop 3 Char"/>
    <w:basedOn w:val="Standaardalinea-lettertype"/>
    <w:link w:val="Kop3"/>
    <w:uiPriority w:val="9"/>
    <w:rsid w:val="003D73D2"/>
    <w:rPr>
      <w:rFonts w:asciiTheme="majorHAnsi" w:hAnsiTheme="majorHAnsi"/>
      <w:b/>
    </w:rPr>
  </w:style>
  <w:style w:type="numbering" w:customStyle="1" w:styleId="Koppen">
    <w:name w:val="Koppen"/>
    <w:uiPriority w:val="99"/>
    <w:rsid w:val="003C211A"/>
    <w:pPr>
      <w:numPr>
        <w:numId w:val="1"/>
      </w:numPr>
    </w:pPr>
  </w:style>
  <w:style w:type="character" w:customStyle="1" w:styleId="Kop1Char">
    <w:name w:val="Kop 1 Char"/>
    <w:basedOn w:val="Standaardalinea-lettertype"/>
    <w:link w:val="Kop1"/>
    <w:uiPriority w:val="9"/>
    <w:rsid w:val="0036066C"/>
    <w:rPr>
      <w:rFonts w:asciiTheme="majorHAnsi" w:hAnsiTheme="majorHAnsi" w:cs="Arial"/>
      <w:b/>
      <w:bCs/>
      <w:kern w:val="32"/>
      <w:sz w:val="28"/>
      <w:szCs w:val="32"/>
    </w:rPr>
  </w:style>
  <w:style w:type="character" w:customStyle="1" w:styleId="Kop4Char">
    <w:name w:val="Kop 4 Char"/>
    <w:basedOn w:val="Standaardalinea-lettertype"/>
    <w:link w:val="Kop4"/>
    <w:uiPriority w:val="9"/>
    <w:semiHidden/>
    <w:rsid w:val="006E6722"/>
    <w:rPr>
      <w:rFonts w:eastAsiaTheme="majorEastAsia" w:cstheme="majorBidi"/>
      <w:b/>
      <w:bCs/>
      <w:iCs/>
    </w:rPr>
  </w:style>
  <w:style w:type="character" w:customStyle="1" w:styleId="Kop5Char">
    <w:name w:val="Kop 5 Char"/>
    <w:basedOn w:val="Standaardalinea-lettertype"/>
    <w:link w:val="Kop5"/>
    <w:uiPriority w:val="9"/>
    <w:semiHidden/>
    <w:rsid w:val="006E6722"/>
    <w:rPr>
      <w:rFonts w:eastAsiaTheme="majorEastAsia" w:cstheme="majorBidi"/>
      <w:i/>
    </w:rPr>
  </w:style>
  <w:style w:type="character" w:customStyle="1" w:styleId="KoptekstChar">
    <w:name w:val="Koptekst Char"/>
    <w:basedOn w:val="Standaardalinea-lettertype"/>
    <w:link w:val="Koptekst"/>
    <w:uiPriority w:val="99"/>
    <w:semiHidden/>
    <w:rsid w:val="00496CC4"/>
    <w:rPr>
      <w:rFonts w:ascii="Arial" w:hAnsi="Arial"/>
      <w:szCs w:val="24"/>
      <w:lang w:eastAsia="en-US"/>
    </w:rPr>
  </w:style>
  <w:style w:type="character" w:customStyle="1" w:styleId="VoettekstChar">
    <w:name w:val="Voettekst Char"/>
    <w:basedOn w:val="Standaardalinea-lettertype"/>
    <w:link w:val="Voettekst"/>
    <w:uiPriority w:val="99"/>
    <w:rsid w:val="003D5916"/>
    <w:rPr>
      <w:sz w:val="12"/>
    </w:rPr>
  </w:style>
  <w:style w:type="paragraph" w:customStyle="1" w:styleId="Smallline">
    <w:name w:val="Small line"/>
    <w:basedOn w:val="Voettekst"/>
    <w:uiPriority w:val="99"/>
    <w:semiHidden/>
    <w:qFormat/>
    <w:rsid w:val="00B02328"/>
    <w:pPr>
      <w:spacing w:line="14" w:lineRule="exact"/>
    </w:pPr>
  </w:style>
  <w:style w:type="paragraph" w:styleId="Lijstnummering2">
    <w:name w:val="List Number 2"/>
    <w:basedOn w:val="Standaard"/>
    <w:uiPriority w:val="4"/>
    <w:semiHidden/>
    <w:rsid w:val="000B7ADB"/>
    <w:pPr>
      <w:numPr>
        <w:ilvl w:val="1"/>
        <w:numId w:val="2"/>
      </w:numPr>
    </w:pPr>
  </w:style>
  <w:style w:type="paragraph" w:styleId="Lijstnummering3">
    <w:name w:val="List Number 3"/>
    <w:basedOn w:val="Standaard"/>
    <w:uiPriority w:val="4"/>
    <w:semiHidden/>
    <w:rsid w:val="000B7ADB"/>
    <w:pPr>
      <w:numPr>
        <w:ilvl w:val="2"/>
        <w:numId w:val="2"/>
      </w:numPr>
    </w:pPr>
  </w:style>
  <w:style w:type="character" w:customStyle="1" w:styleId="Kop2Char">
    <w:name w:val="Kop 2 Char"/>
    <w:basedOn w:val="Standaardalinea-lettertype"/>
    <w:link w:val="Kop2"/>
    <w:uiPriority w:val="9"/>
    <w:rsid w:val="003D73D2"/>
    <w:rPr>
      <w:rFonts w:asciiTheme="majorHAnsi" w:hAnsiTheme="majorHAnsi"/>
      <w:b/>
      <w:color w:val="FF0099" w:themeColor="text2"/>
      <w:sz w:val="24"/>
      <w:szCs w:val="28"/>
    </w:rPr>
  </w:style>
  <w:style w:type="paragraph" w:customStyle="1" w:styleId="Label">
    <w:name w:val="Label"/>
    <w:basedOn w:val="Standaard"/>
    <w:uiPriority w:val="99"/>
    <w:semiHidden/>
    <w:qFormat/>
    <w:rsid w:val="00D41983"/>
    <w:rPr>
      <w:b/>
    </w:rPr>
  </w:style>
  <w:style w:type="paragraph" w:customStyle="1" w:styleId="Kop1zondernummer">
    <w:name w:val="Kop 1 zonder nummer"/>
    <w:basedOn w:val="Kop1"/>
    <w:next w:val="Standaard"/>
    <w:uiPriority w:val="14"/>
    <w:qFormat/>
    <w:rsid w:val="004A223B"/>
    <w:pPr>
      <w:numPr>
        <w:numId w:val="0"/>
      </w:numPr>
    </w:pPr>
  </w:style>
  <w:style w:type="paragraph" w:customStyle="1" w:styleId="Kop2zondernummer">
    <w:name w:val="Kop 2 zonder nummer"/>
    <w:basedOn w:val="Kop2"/>
    <w:next w:val="Standaard"/>
    <w:uiPriority w:val="14"/>
    <w:qFormat/>
    <w:rsid w:val="007F770E"/>
    <w:pPr>
      <w:numPr>
        <w:ilvl w:val="0"/>
        <w:numId w:val="0"/>
      </w:numPr>
    </w:pPr>
  </w:style>
  <w:style w:type="paragraph" w:customStyle="1" w:styleId="Kop3zondernummer">
    <w:name w:val="Kop 3 zonder nummer"/>
    <w:basedOn w:val="Kop3"/>
    <w:next w:val="Standaard"/>
    <w:uiPriority w:val="14"/>
    <w:qFormat/>
    <w:rsid w:val="007F770E"/>
    <w:pPr>
      <w:numPr>
        <w:ilvl w:val="0"/>
        <w:numId w:val="0"/>
      </w:numPr>
    </w:pPr>
  </w:style>
  <w:style w:type="paragraph" w:styleId="Kopvaninhoudsopgave">
    <w:name w:val="TOC Heading"/>
    <w:basedOn w:val="Kop1"/>
    <w:next w:val="Standaard"/>
    <w:uiPriority w:val="39"/>
    <w:semiHidden/>
    <w:rsid w:val="00864C8E"/>
    <w:pPr>
      <w:numPr>
        <w:numId w:val="0"/>
      </w:numPr>
      <w:outlineLvl w:val="9"/>
    </w:pPr>
    <w:rPr>
      <w:rFonts w:eastAsiaTheme="majorEastAsia" w:cstheme="majorBidi"/>
      <w:bCs w:val="0"/>
      <w:kern w:val="0"/>
    </w:rPr>
  </w:style>
  <w:style w:type="paragraph" w:styleId="Inhopg3">
    <w:name w:val="toc 3"/>
    <w:basedOn w:val="Inhopg2"/>
    <w:next w:val="Standaard"/>
    <w:uiPriority w:val="39"/>
    <w:semiHidden/>
    <w:rsid w:val="00335B66"/>
    <w:pPr>
      <w:ind w:left="1474" w:hanging="680"/>
    </w:pPr>
  </w:style>
  <w:style w:type="paragraph" w:styleId="Inhopg1">
    <w:name w:val="toc 1"/>
    <w:basedOn w:val="Standaard"/>
    <w:next w:val="Standaard"/>
    <w:uiPriority w:val="39"/>
    <w:rsid w:val="0036066C"/>
    <w:pPr>
      <w:keepNext/>
      <w:tabs>
        <w:tab w:val="right" w:pos="9004"/>
      </w:tabs>
      <w:ind w:left="284" w:right="454" w:hanging="284"/>
    </w:pPr>
    <w:rPr>
      <w:b/>
    </w:rPr>
  </w:style>
  <w:style w:type="paragraph" w:styleId="Inhopg2">
    <w:name w:val="toc 2"/>
    <w:basedOn w:val="Inhopg1"/>
    <w:uiPriority w:val="39"/>
    <w:semiHidden/>
    <w:rsid w:val="00335B66"/>
    <w:pPr>
      <w:ind w:left="794" w:hanging="510"/>
    </w:pPr>
    <w:rPr>
      <w:b w:val="0"/>
    </w:rPr>
  </w:style>
  <w:style w:type="character" w:styleId="Hyperlink">
    <w:name w:val="Hyperlink"/>
    <w:basedOn w:val="Standaardalinea-lettertype"/>
    <w:uiPriority w:val="99"/>
    <w:rsid w:val="00FD721C"/>
    <w:rPr>
      <w:color w:val="FF0099" w:themeColor="text2"/>
      <w:u w:val="none"/>
    </w:rPr>
  </w:style>
  <w:style w:type="paragraph" w:styleId="Titel">
    <w:name w:val="Title"/>
    <w:aliases w:val="Rapporttitel"/>
    <w:basedOn w:val="Standaard"/>
    <w:next w:val="Standaard"/>
    <w:link w:val="TitelChar"/>
    <w:uiPriority w:val="99"/>
    <w:semiHidden/>
    <w:qFormat/>
    <w:rsid w:val="002249F4"/>
    <w:pPr>
      <w:suppressAutoHyphens w:val="0"/>
    </w:pPr>
    <w:rPr>
      <w:rFonts w:asciiTheme="majorHAnsi" w:eastAsiaTheme="majorEastAsia" w:hAnsiTheme="majorHAnsi" w:cstheme="majorBidi"/>
      <w:b/>
      <w:kern w:val="28"/>
      <w:sz w:val="52"/>
      <w:szCs w:val="56"/>
    </w:rPr>
  </w:style>
  <w:style w:type="character" w:customStyle="1" w:styleId="TitelChar">
    <w:name w:val="Titel Char"/>
    <w:aliases w:val="Rapporttitel Char"/>
    <w:basedOn w:val="Standaardalinea-lettertype"/>
    <w:link w:val="Titel"/>
    <w:uiPriority w:val="99"/>
    <w:semiHidden/>
    <w:rsid w:val="002249F4"/>
    <w:rPr>
      <w:rFonts w:asciiTheme="majorHAnsi" w:eastAsiaTheme="majorEastAsia" w:hAnsiTheme="majorHAnsi" w:cstheme="majorBidi"/>
      <w:b/>
      <w:kern w:val="28"/>
      <w:sz w:val="52"/>
      <w:szCs w:val="56"/>
    </w:rPr>
  </w:style>
  <w:style w:type="paragraph" w:styleId="Ondertitel">
    <w:name w:val="Subtitle"/>
    <w:basedOn w:val="Standaard"/>
    <w:next w:val="Standaard"/>
    <w:link w:val="OndertitelChar"/>
    <w:uiPriority w:val="99"/>
    <w:semiHidden/>
    <w:qFormat/>
    <w:rsid w:val="00335B66"/>
    <w:pPr>
      <w:numPr>
        <w:ilvl w:val="1"/>
      </w:numPr>
    </w:pPr>
    <w:rPr>
      <w:rFonts w:asciiTheme="majorHAnsi" w:eastAsiaTheme="minorEastAsia" w:hAnsiTheme="majorHAnsi" w:cstheme="minorBidi"/>
      <w:sz w:val="40"/>
      <w:szCs w:val="22"/>
    </w:rPr>
  </w:style>
  <w:style w:type="character" w:customStyle="1" w:styleId="OndertitelChar">
    <w:name w:val="Ondertitel Char"/>
    <w:basedOn w:val="Standaardalinea-lettertype"/>
    <w:link w:val="Ondertitel"/>
    <w:uiPriority w:val="99"/>
    <w:semiHidden/>
    <w:rsid w:val="00335B66"/>
    <w:rPr>
      <w:rFonts w:asciiTheme="majorHAnsi" w:eastAsiaTheme="minorEastAsia" w:hAnsiTheme="majorHAnsi" w:cstheme="minorBidi"/>
      <w:sz w:val="40"/>
      <w:szCs w:val="22"/>
    </w:rPr>
  </w:style>
  <w:style w:type="table" w:styleId="Tabelrasterlicht">
    <w:name w:val="Grid Table Light"/>
    <w:basedOn w:val="Standaardtabel"/>
    <w:uiPriority w:val="40"/>
    <w:rsid w:val="009058B1"/>
    <w:pPr>
      <w:spacing w:line="240" w:lineRule="auto"/>
    </w:pPr>
    <w:tblPr>
      <w:tblBorders>
        <w:top w:val="single" w:sz="4" w:space="0" w:color="CE6703" w:themeColor="background1" w:themeShade="BF"/>
        <w:left w:val="single" w:sz="4" w:space="0" w:color="CE6703" w:themeColor="background1" w:themeShade="BF"/>
        <w:bottom w:val="single" w:sz="4" w:space="0" w:color="CE6703" w:themeColor="background1" w:themeShade="BF"/>
        <w:right w:val="single" w:sz="4" w:space="0" w:color="CE6703" w:themeColor="background1" w:themeShade="BF"/>
        <w:insideH w:val="single" w:sz="4" w:space="0" w:color="CE6703" w:themeColor="background1" w:themeShade="BF"/>
        <w:insideV w:val="single" w:sz="4" w:space="0" w:color="CE6703" w:themeColor="background1" w:themeShade="BF"/>
      </w:tblBorders>
    </w:tblPr>
  </w:style>
  <w:style w:type="table" w:customStyle="1" w:styleId="TabelPameijer">
    <w:name w:val="Tabel Pameijer"/>
    <w:basedOn w:val="Standaardtabel"/>
    <w:uiPriority w:val="99"/>
    <w:rsid w:val="000B7ADB"/>
    <w:tblPr>
      <w:tblStyleRowBandSize w:val="1"/>
      <w:tblStyleColBandSize w:val="1"/>
      <w:tblBorders>
        <w:top w:val="single" w:sz="4" w:space="0" w:color="FF0099" w:themeColor="text2"/>
        <w:bottom w:val="single" w:sz="4" w:space="0" w:color="FF0099" w:themeColor="text2"/>
        <w:insideH w:val="single" w:sz="4" w:space="0" w:color="FF0099" w:themeColor="text2"/>
      </w:tblBorders>
      <w:tblCellMar>
        <w:top w:w="57" w:type="dxa"/>
        <w:bottom w:w="57" w:type="dxa"/>
      </w:tblCellMar>
    </w:tblPr>
    <w:tblStylePr w:type="firstRow">
      <w:rPr>
        <w:b/>
        <w:color w:val="FF0099" w:themeColor="text2"/>
      </w:rPr>
    </w:tblStylePr>
    <w:tblStylePr w:type="lastRow">
      <w:rPr>
        <w:b/>
      </w:rPr>
    </w:tblStylePr>
  </w:style>
  <w:style w:type="paragraph" w:styleId="Bijschrift">
    <w:name w:val="caption"/>
    <w:basedOn w:val="Standaard"/>
    <w:next w:val="Standaard"/>
    <w:uiPriority w:val="99"/>
    <w:semiHidden/>
    <w:qFormat/>
    <w:rsid w:val="00EB4FA9"/>
    <w:pPr>
      <w:spacing w:after="200" w:line="200" w:lineRule="atLeast"/>
    </w:pPr>
    <w:rPr>
      <w:i/>
      <w:iCs/>
      <w:sz w:val="16"/>
      <w:szCs w:val="18"/>
    </w:rPr>
  </w:style>
  <w:style w:type="paragraph" w:customStyle="1" w:styleId="Foto">
    <w:name w:val="Foto"/>
    <w:basedOn w:val="Standaard"/>
    <w:uiPriority w:val="99"/>
    <w:semiHidden/>
    <w:qFormat/>
    <w:rsid w:val="003865A9"/>
    <w:pPr>
      <w:spacing w:line="240" w:lineRule="auto"/>
    </w:pPr>
  </w:style>
  <w:style w:type="paragraph" w:customStyle="1" w:styleId="Voorbladauteur">
    <w:name w:val="Voorblad auteur"/>
    <w:basedOn w:val="Standaard"/>
    <w:uiPriority w:val="99"/>
    <w:semiHidden/>
    <w:qFormat/>
    <w:rsid w:val="00D84D43"/>
    <w:rPr>
      <w:b/>
      <w:sz w:val="22"/>
    </w:rPr>
  </w:style>
  <w:style w:type="paragraph" w:customStyle="1" w:styleId="Voorbladdatum">
    <w:name w:val="Voorblad datum"/>
    <w:basedOn w:val="Standaard"/>
    <w:uiPriority w:val="99"/>
    <w:semiHidden/>
    <w:qFormat/>
    <w:rsid w:val="00D84D43"/>
    <w:rPr>
      <w:sz w:val="22"/>
    </w:rPr>
  </w:style>
  <w:style w:type="character" w:customStyle="1" w:styleId="Onopgelostemelding1">
    <w:name w:val="Onopgeloste melding1"/>
    <w:basedOn w:val="Standaardalinea-lettertype"/>
    <w:uiPriority w:val="99"/>
    <w:semiHidden/>
    <w:unhideWhenUsed/>
    <w:rsid w:val="00FD721C"/>
    <w:rPr>
      <w:color w:val="808080"/>
      <w:shd w:val="clear" w:color="auto" w:fill="E6E6E6"/>
    </w:rPr>
  </w:style>
  <w:style w:type="character" w:styleId="Tekstvantijdelijkeaanduiding">
    <w:name w:val="Placeholder Text"/>
    <w:basedOn w:val="Standaardalinea-lettertype"/>
    <w:uiPriority w:val="99"/>
    <w:semiHidden/>
    <w:rsid w:val="007E1186"/>
    <w:rPr>
      <w:color w:val="808080"/>
    </w:rPr>
  </w:style>
  <w:style w:type="paragraph" w:styleId="Lijstalinea">
    <w:name w:val="List Paragraph"/>
    <w:basedOn w:val="Standaard"/>
    <w:uiPriority w:val="99"/>
    <w:semiHidden/>
    <w:qFormat/>
    <w:rsid w:val="007A3E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55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01T12:17:58.908"/>
    </inkml:context>
    <inkml:brush xml:id="br0">
      <inkml:brushProperty name="width" value="0.025" units="cm"/>
      <inkml:brushProperty name="height" value="0.025" units="cm"/>
    </inkml:brush>
  </inkml:definitions>
  <inkml:trace contextRef="#ctx0" brushRef="#br0">1937 637 24575,'-11'-1'0,"1"0"0,-1-1 0,0 0 0,1-1 0,0 0 0,0-1 0,0 0 0,0 0 0,0-1 0,1-1 0,0 0 0,0 0 0,-10-9 0,-12-7 0,22 18 0,0-1 0,0 2 0,0-1 0,-1 1 0,1 1 0,-1-1 0,0 2 0,0-1 0,0 1 0,-13 1 0,-101 7 0,122-7 0,-3 2 0,-1-1 0,0 1 0,1 0 0,-1 0 0,1 0 0,-1 1 0,1 0 0,0 0 0,0 0 0,0 1 0,1-1 0,-1 1 0,1 0 0,0 1 0,0-1 0,0 1 0,1 0 0,-1 0 0,1 0 0,1 0 0,-1 0 0,1 1 0,-1-1 0,1 1 0,1 0 0,-1-1 0,1 1 0,0 0 0,1 0 0,-1 0 0,1 0 0,0 0 0,1 0 0,-1 0 0,1-1 0,1 1 0,-1 0 0,1 0 0,0-1 0,0 1 0,0-1 0,1 1 0,0-1 0,0 0 0,0 0 0,1 0 0,-1-1 0,8 7 0,-2-4 0,1 0 0,0-1 0,0 0 0,0-1 0,1 0 0,0 0 0,0-1 0,0-1 0,0 0 0,0 0 0,15 0 0,15 1 0,77-5 0,-56-1 0,-57 3 0,-1-1 0,1 0 0,0-1 0,-1 1 0,1-1 0,-1 0 0,1 0 0,-1 0 0,0 0 0,0-1 0,1 0 0,-1 0 0,0 0 0,0 0 0,-1-1 0,6-3 0,-5 0 0,1 0 0,-1 0 0,0 0 0,-1-1 0,1 1 0,-1-1 0,0 0 0,-1 0 0,2-9 0,8-10 0,-11 26 0,-1 0 0,0 0 0,0 0 0,0 0 0,1-1 0,-1 1 0,0 0 0,0 0 0,1 0 0,-1 0 0,0 0 0,0 0 0,1 0 0,-1 0 0,0 0 0,1 0 0,-1 0 0,0 0 0,0 0 0,1 0 0,-1 0 0,0 0 0,0 0 0,1 0 0,-1 0 0,0 0 0,0 1 0,1-1 0,-1 0 0,0 0 0,0 0 0,0 0 0,1 0 0,-1 1 0,0-1 0,0 0 0,0 0 0,0 0 0,1 1 0,-1-1 0,0 0 0,0 0 0,0 1 0,0-1 0,15 47 0,-12-34 0,-2-6 0,1 0 0,0 1 0,1-1 0,-1 0 0,1 0 0,0 0 0,1-1 0,0 1 0,0-1 0,0 0 0,1 0 0,0 0 0,0-1 0,1 0 0,-1 0 0,1 0 0,0 0 0,0-1 0,1 0 0,-1 0 0,1-1 0,0 0 0,0 0 0,0-1 0,0 1 0,1-2 0,-1 1 0,1-1 0,-1 0 0,1 0 0,-1-1 0,12-1 0,-10 1 0,0 0 0,0-1 0,0 0 0,1 0 0,-1-1 0,0 0 0,-1 0 0,1-1 0,0-1 0,-1 1 0,0-2 0,0 1 0,0-1 0,0 0 0,-1 0 0,1-1 0,-2 0 0,10-10 0,-6 5 0,0 0 0,0-1 0,-1 0 0,-1-1 0,0 0 0,-1 0 0,0-1 0,-1 0 0,-1 0 0,8-28 0,-5 11 0,0 0 0,-2 0 0,-1 0 0,-1-1 0,-2-52 0,-1 58 0,-2 0 0,-1 0 0,-1 0 0,-1 1 0,-1 0 0,-2-1 0,0 2 0,-2-1 0,-18-38 0,25 60 0,-7-13 0,1 1 0,-2 1 0,0 0 0,-1 0 0,-18-17 0,27 28 0,-1 1 0,0-1 0,0 1 0,-1 0 0,1 0 0,0 0 0,-1 1 0,1-1 0,-1 1 0,1 0 0,-1 0 0,0 0 0,0 0 0,1 1 0,-1-1 0,0 1 0,0 0 0,0 0 0,1 0 0,-1 1 0,0-1 0,0 1 0,1 0 0,-1 0 0,0 1 0,1-1 0,-1 1 0,1-1 0,0 1 0,-1 0 0,-4 4 0,5-2 0,-1 0 0,0 0 0,1 0 0,0 0 0,0 1 0,0-1 0,0 1 0,1 0 0,0-1 0,0 1 0,0 1 0,1-1 0,-1 0 0,1 0 0,0 0 0,1 1 0,-1-1 0,1 6 0,0 18 0,1-1 0,4 30 0,-4-49 0,58 283 0,-56-283 0,0 0 0,1-1 0,0 0 0,0 0 0,1 0 0,0 0 0,1-1 0,0 0 0,0 0 0,0-1 0,12 10 0,14 16 0,14 11 0,-35-35 0,-1 1 0,0 0 0,-1 0 0,0 1 0,8 12 0,-11-13 0,1-1 0,0 0 0,0 0 0,1 0 0,0-1 0,0 0 0,1-1 0,0 0 0,0 0 0,0-1 0,1 0 0,-1 0 0,1-1 0,0 0 0,1-1 0,-1-1 0,1 1 0,-1-1 0,1-1 0,0 0 0,-1-1 0,1 0 0,0 0 0,0-1 0,-1-1 0,1 0 0,15-5 0,-20 6 0,0-1 0,-1-1 0,1 1 0,-1-1 0,0 0 0,0 0 0,0 0 0,0-1 0,0 0 0,-1 0 0,0 0 0,0 0 0,6-8 0,0-4 0,0 0 0,-1 0 0,6-18 0,-10 21 0,1 1 0,0-1 0,0 1 0,1 1 0,1 0 0,0 0 0,10-11 0,-13 19 0,-1-1 0,1 1 0,0 1 0,0-1 0,0 1 0,1-1 0,-1 2 0,0-1 0,1 0 0,-1 1 0,1 0 0,-1 1 0,8-1 0,81 3 0,-50 1 0,-29-2 0,-11 0 0,1-1 0,-1 1 0,0-1 0,1 0 0,-1 0 0,1 0 0,-1-1 0,0 1 0,1-1 0,-1 0 0,0-1 0,0 1 0,0-1 0,7-3 0,-10 5 0,-1-1 0,0 1 0,1 0 0,-1-1 0,0 1 0,1-1 0,-1 1 0,0-1 0,1 1 0,-1 0 0,0-1 0,0 1 0,1-1 0,-1 1 0,0-1 0,0 1 0,0-1 0,0 0 0,0 1 0,0-1 0,0 1 0,0-1 0,0 1 0,0-1 0,0 1 0,0-1 0,0 1 0,0-1 0,0 1 0,-1-1 0,1 1 0,0-1 0,-17-11 0,-25 0 0,-12 7 0,-1 3 0,-107 8 0,158-6 0,0 1 0,0-1 0,0 1 0,0 0 0,1 0 0,-1 1 0,0-1 0,1 1 0,-1 0 0,1 0 0,0 0 0,0 0 0,0 0 0,0 1 0,0-1 0,0 1 0,0 0 0,1 0 0,-1 0 0,1 0 0,0 0 0,0 1 0,-2 6 0,-2 4 0,2 1 0,-1 0 0,2 0 0,-3 27 0,6-36 0,-2 4 0,1 0 0,0 0 0,1 0 0,1 0 0,-1 0 0,1 0 0,1 0 0,4 15 0,-4-20 0,-1-1 0,2 1 0,-1-1 0,0 1 0,1-1 0,0 0 0,0 0 0,0 0 0,1 0 0,-1-1 0,1 1 0,0-1 0,0 0 0,0 0 0,0 0 0,1-1 0,-1 1 0,10 2 0,33 10 0,0-2 0,76 10 0,-110-20 0,1-1 0,-1-1 0,0 0 0,1-1 0,-1-1 0,20-2 0,-29 2 0,-1 0 0,0 0 0,1 0 0,-1 0 0,0 0 0,0-1 0,0 0 0,1 1 0,-2-1 0,1 0 0,0-1 0,0 1 0,-1 0 0,1-1 0,-1 1 0,0-1 0,0 0 0,0 0 0,0 0 0,0 0 0,0 0 0,-1 0 0,0-1 0,0 1 0,0 0 0,0-1 0,0 1 0,0-1 0,-1-4 0,3-41 0,-6-60 0,1 64 0,76 105 0,-62-51 0,2 0 0,0-1 0,0-1 0,0 0 0,1-1 0,0 0 0,0-1 0,25 4 0,15 1 0,58 2 0,-70-10 0,-27-1 0,-41-1 0,-276-2 0,-695 4 0,834 7 0,-180 33 0,-156 54 0,341-63 0,115-25 0,-71 13 0,0 6 0,-159 60 0,235-68 0,37-19 0,1 0 0,-1 0 0,0 0 0,0 0 0,0 0 0,1 0 0,-1 0 0,0 0 0,0 0 0,1 0 0,-1 1 0,0-1 0,0 0 0,0 0 0,1 0 0,-1 0 0,0 0 0,0 0 0,0 0 0,0 1 0,1-1 0,-1 0 0,0 0 0,0 0 0,0 0 0,0 1 0,0-1 0,0 0 0,0 0 0,1 0 0,-1 1 0,0-1 0,0 0 0,0 0 0,0 1 0,0-1 0,0 0 0,0 0 0,0 0 0,0 1 0,0-1 0,0 0 0,0 0 0,0 0 0,0 1 0,0-1 0,0 0 0,-1 0 0,1 0 0,0 1 0,0-1 0,0 0 0,0 0 0,0 0 0,0 1 0,-1-1 0,1 0 0,0 0 0,0 0 0,0 0 0,0 0 0,-1 1 0,1-1 0,0 0 0,0 0 0,0 0 0,-1 0 0,1 0 0,0 0 0,9 1 0,0-1 0,1 0 0,-1-1 0,1 0 0,-1 0 0,0-1 0,14-4 0,7-1 0,418-95 0,43-9 0,3 31 0,-363 66 0,229 4 0,-336 13 0,-44-1 0,-822 3 0,457-8 0,-914 3 0,1263 0 0,9 1 0,1-1 0,-31-5 0,52 1 0,13-1 0,25-4 0,1931-297-2871,8 130 587,-1570 149 2128,-316 27 406,-66 2 380,-17 2-228,-26 6 250,-197 53 1438,9-4-803,88-23-1287,-2-5 0,-201 23 0,-258-10 0,385-33 0,73-3-7,-1868 142-727,1946-142 734,85-6 0,838-94 623,-578 51-697,1030-108-969,13 106 1127,-1326 43-243,33 0 595,-45-1-451,-1 1 0,0 0 0,0 0 1,0-1-1,0 1 0,0 0 0,0-1 0,0 1 0,0-1 0,0 1 0,0-1 0,0 0 1,0 1-1,0-1 0,0 0 0,-1 0 0,1 0 0,0 0 0,0 1 0,-1-1 1,1 0-1,-1 0 0,1 0 0,-1 0 0,1 0 0,-1-1 0,1 1 0,-1 0 0,0 0 1,0 0-1,0 0 0,0-2 0,-1-13-6811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01T12:17:38.169"/>
    </inkml:context>
    <inkml:brush xml:id="br0">
      <inkml:brushProperty name="width" value="0.025" units="cm"/>
      <inkml:brushProperty name="height" value="0.025" units="cm"/>
    </inkml:brush>
  </inkml:definitions>
  <inkml:trace contextRef="#ctx0" brushRef="#br0">1 0 24575,'0'25'0,"1"0"0,4 26 0,-4-43 0,1 1 0,1-1 0,-1 1 0,1-1 0,1 0 0,0 0 0,0 0 0,0-1 0,8 10 0,15 23 0,-1 0 0,38 84 0,-46-78 0,-1 1 0,14 75 0,-23-88 0,16 81 0,-24-115 0,-1 0 0,1 0 0,0 0 0,0 0 0,0-1 0,0 1 0,0 0 0,0 0 0,-1 0 0,1 0 0,0 0 0,0 0 0,0 0 0,0 0 0,0 0 0,-1 0 0,1 0 0,0 1 0,0-1 0,0 0 0,0 0 0,0 0 0,0 0 0,-1 0 0,1 0 0,0 0 0,0 0 0,0 0 0,0 0 0,0 0 0,0 1 0,0-1 0,-1 0 0,1 0 0,0 0 0,0 0 0,0 0 0,0 0 0,0 0 0,0 1 0,0-1 0,0 0 0,0 0 0,0 0 0,0 0 0,0 0 0,0 1 0,0-1 0,0 0 0,0 0 0,0 0 0,0 0 0,0 0 0,0 1 0,0-1 0,0 0 0,0 0 0,0 0 0,0 0 0,0 0 0,0 0 0,1 1 0,-1-1 0,-12-15 0,-9-22 0,-4-10 0,-31-44 0,14 27 0,38 55 0,0 0 0,0 0 0,1 0 0,0-1 0,1 1 0,0-1 0,0 0 0,1 1 0,0-14 0,1-10 0,6-46 0,-5 73 0,1-1 0,0 1 0,1 0 0,0 0 0,0 0 0,0 0 0,0 0 0,1 1 0,0-1 0,0 1 0,1 0 0,-1 0 0,1 0 0,0 1 0,1 0 0,-1 0 0,1 0 0,-1 1 0,1-1 0,8-2 0,5-3 0,1 1 0,0 0 0,0 2 0,0 0 0,26-3 0,-24 5 0,-1 2 0,0 1 0,1 0 0,32 4 0,-45-2 0,-1 0 0,1 1 0,-1 1 0,0-1 0,0 1 0,0 1 0,0-1 0,0 1 0,-1 1 0,1-1 0,-1 1 0,0 1 0,11 10 0,6 12 0,-2 1 0,-1 0 0,-1 2 0,-2 0 0,23 53 0,-33-67 0,36 67 0,-66-116 0,0-1 0,-18-40 0,35 63 0,0-1 0,0 0 0,1 0 0,1 0 0,0 0 0,1-1 0,0 1 0,0-1 0,1 1 0,1-1 0,0 0 0,1 1 0,2-13 0,-2 21 0,0 0 0,0-1 0,1 1 0,-1 0 0,1 0 0,0-1 0,0 2 0,0-1 0,0 0 0,0 0 0,1 1 0,0-1 0,-1 1 0,1 0 0,0-1 0,0 1 0,0 1 0,0-1 0,0 0 0,1 1 0,-1 0 0,0-1 0,1 1 0,-1 1 0,1-1 0,6 0 0,11-1 0,0 1 0,0 1 0,34 3 0,-13 0 0,144-1 0,-179-1 0,0 1 0,1 0 0,-1 0 0,0 1 0,-1 0 0,1 0 0,0 0 0,-1 1 0,9 6 0,54 47 0,-59-48 0,18 20 0,-2 1 0,-1 1 0,-2 1 0,29 52 0,-44-71 0,9 17 0,-1 1 0,18 49 0,-29-53 0,-1 1 0,-1-1 0,-1 1 0,-2 0 0,-3 35 0,2-32 0,-5-64 0,-2 0 0,-15-41 0,13 48 0,2 0 0,1-1 0,1 0 0,-5-44 0,10 45 0,0 7 0,0-1 0,2 0 0,2-22 0,-2 36 0,0 0 0,1 0 0,0 1 0,0-1 0,0 0 0,0 1 0,1 0 0,0-1 0,0 1 0,0 0 0,1 1 0,0-1 0,0 0 0,7-6 0,2 2 0,1 0 0,0 0 0,0 1 0,1 1 0,0 1 0,0 0 0,0 0 0,23-3 0,-13 3 0,-1 2 0,1 1 0,0 1 0,44 3 0,-62-1 0,0 2 0,0-1 0,1 1 0,-2 0 0,1 0 0,0 1 0,0 0 0,-1 0 0,1 1 0,-1 0 0,0 0 0,0 0 0,-1 1 0,1 0 0,-1 0 0,7 9 0,5 8 0,-2 0 0,0 1 0,12 28 0,0-3 0,26 55 0,-37-70 0,0-1 0,39 55 0,-53-85-30,2 4-91,0 0-1,1 0 1,0 0 0,0 0-1,1-1 1,-1 0-1,1 0 1,0-1 0,0 1-1,13 5 1,0-3-6705</inkml:trace>
  <inkml:trace contextRef="#ctx0" brushRef="#br0" timeOffset="2515.91">1537 53 24575,'-692'0'0,"685"0"0,-1 0 0,0 1 0,0 0 0,1 0 0,-1 1 0,1 0 0,-1 0 0,1 0 0,0 1 0,0 0 0,0 1 0,0 0 0,0 0 0,1 0 0,0 1 0,0 0 0,0 0 0,0 0 0,1 1 0,0 0 0,0 0 0,0 0 0,1 1 0,0-1 0,0 1 0,1 0 0,0 0 0,0 1 0,1-1 0,0 1 0,0-1 0,0 1 0,1-1 0,1 1 0,-1 14 0,1-20 0,-1 15 0,1 1 0,1-1 0,0 1 0,6 25 0,-6-40 0,-1 1 0,2 0 0,-1 0 0,0-1 0,1 1 0,0-1 0,0 1 0,0-1 0,0 0 0,0 0 0,1 0 0,-1 0 0,1 0 0,0-1 0,0 1 0,0-1 0,0 1 0,0-1 0,0 0 0,1 0 0,-1-1 0,1 1 0,-1-1 0,1 0 0,0 1 0,4-1 0,30 3 0,0-2 0,0-1 0,41-6 0,22 1 0,349 4 0,-428 2 0,0 0 0,0 2 0,0 0 0,-1 1 0,1 2 0,-1 0 0,-1 1 0,0 1 0,0 1 0,27 18 0,-8-8 0,-35-19 0,0 0 0,0 0 0,-1 1 0,1-1 0,0 1 0,-1 0 0,1 1 0,-1-1 0,0 0 0,1 1 0,-1 0 0,-1 0 0,1 0 0,0 0 0,-1 0 0,1 0 0,-1 1 0,0-1 0,0 1 0,0 0 0,-1-1 0,1 1 0,-1 0 0,0 0 0,0 0 0,0 4 0,0 1 0,0-1 0,0 0 0,-1 0 0,0 1 0,-1-1 0,1 0 0,-2 0 0,1 1 0,-1-1 0,-6 15 0,5-17 0,-1 0 0,0 0 0,0-1 0,0 1 0,0-1 0,-1 0 0,0-1 0,0 1 0,-1-1 0,1 0 0,-1 0 0,0 0 0,-9 4 0,-1-1 0,0-1 0,0 0 0,-1-1 0,0-1 0,0 0 0,0-1 0,-22 0 0,-126-4 0,67-3 0,-527 4 0,622 0-55,-2 1-38,0-1-1,0 0 1,1 0-1,-1-1 0,0 1 1,0-1-1,0 0 1,1 0-1,-1-1 0,1 1 1,-1-1-1,1 0 1,-5-3-1,-3-6-6732</inkml:trace>
</inkml:ink>
</file>

<file path=word/theme/theme1.xml><?xml version="1.0" encoding="utf-8"?>
<a:theme xmlns:a="http://schemas.openxmlformats.org/drawingml/2006/main" name="Office Theme">
  <a:themeElements>
    <a:clrScheme name="Pameijer">
      <a:dk1>
        <a:sysClr val="windowText" lastClr="000000"/>
      </a:dk1>
      <a:lt1>
        <a:srgbClr val="FB8B1E"/>
      </a:lt1>
      <a:dk2>
        <a:srgbClr val="FF0099"/>
      </a:dk2>
      <a:lt2>
        <a:srgbClr val="FF0000"/>
      </a:lt2>
      <a:accent1>
        <a:srgbClr val="3866AF"/>
      </a:accent1>
      <a:accent2>
        <a:srgbClr val="4EB051"/>
      </a:accent2>
      <a:accent3>
        <a:srgbClr val="C39B58"/>
      </a:accent3>
      <a:accent4>
        <a:srgbClr val="823D90"/>
      </a:accent4>
      <a:accent5>
        <a:srgbClr val="00A1C9"/>
      </a:accent5>
      <a:accent6>
        <a:srgbClr val="00998B"/>
      </a:accent6>
      <a:hlink>
        <a:srgbClr val="000000"/>
      </a:hlink>
      <a:folHlink>
        <a:srgbClr val="000000"/>
      </a:folHlink>
    </a:clrScheme>
    <a:fontScheme name="Pameijer">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8A01C700B799A42BF2037A61DB7F9F8" ma:contentTypeVersion="9" ma:contentTypeDescription="Een nieuw document maken." ma:contentTypeScope="" ma:versionID="d76a7cb2ff10ed63f8989af3e523d562">
  <xsd:schema xmlns:xsd="http://www.w3.org/2001/XMLSchema" xmlns:xs="http://www.w3.org/2001/XMLSchema" xmlns:p="http://schemas.microsoft.com/office/2006/metadata/properties" xmlns:ns3="d7647b02-1aa3-417f-a221-51ccab58082f" xmlns:ns4="c9655a42-3d7b-4a28-950a-65327bb2908d" targetNamespace="http://schemas.microsoft.com/office/2006/metadata/properties" ma:root="true" ma:fieldsID="1b313d5e41fd2282959bfdfec29a33d1" ns3:_="" ns4:_="">
    <xsd:import namespace="d7647b02-1aa3-417f-a221-51ccab58082f"/>
    <xsd:import namespace="c9655a42-3d7b-4a28-950a-65327bb2908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47b02-1aa3-417f-a221-51ccab580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55a42-3d7b-4a28-950a-65327bb2908d"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SharingHintHash" ma:index="16"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89A20E-9C39-467E-BDDD-4166DB918183}">
  <ds:schemaRefs>
    <ds:schemaRef ds:uri="http://schemas.microsoft.com/sharepoint/v3/contenttype/forms"/>
  </ds:schemaRefs>
</ds:datastoreItem>
</file>

<file path=customXml/itemProps2.xml><?xml version="1.0" encoding="utf-8"?>
<ds:datastoreItem xmlns:ds="http://schemas.openxmlformats.org/officeDocument/2006/customXml" ds:itemID="{B6BF0665-6E87-43A3-844A-B098B709F145}">
  <ds:schemaRefs>
    <ds:schemaRef ds:uri="http://schemas.microsoft.com/office/2006/documentManagement/types"/>
    <ds:schemaRef ds:uri="http://www.w3.org/XML/1998/namespace"/>
    <ds:schemaRef ds:uri="c9655a42-3d7b-4a28-950a-65327bb2908d"/>
    <ds:schemaRef ds:uri="http://purl.org/dc/elements/1.1/"/>
    <ds:schemaRef ds:uri="http://schemas.microsoft.com/office/2006/metadata/properties"/>
    <ds:schemaRef ds:uri="d7647b02-1aa3-417f-a221-51ccab58082f"/>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01479CA5-5721-4AC2-B53E-7016235BE954}">
  <ds:schemaRefs>
    <ds:schemaRef ds:uri="http://schemas.openxmlformats.org/officeDocument/2006/bibliography"/>
  </ds:schemaRefs>
</ds:datastoreItem>
</file>

<file path=customXml/itemProps4.xml><?xml version="1.0" encoding="utf-8"?>
<ds:datastoreItem xmlns:ds="http://schemas.openxmlformats.org/officeDocument/2006/customXml" ds:itemID="{08A3A092-47A5-4544-AED9-402C288BF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47b02-1aa3-417f-a221-51ccab58082f"/>
    <ds:schemaRef ds:uri="c9655a42-3d7b-4a28-950a-65327bb29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1356</Words>
  <Characters>6465</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Mirosa van Donge - Sala</dc:creator>
  <cp:keywords/>
  <dc:description/>
  <cp:lastModifiedBy>Mirosa Sala</cp:lastModifiedBy>
  <cp:revision>2</cp:revision>
  <cp:lastPrinted>2013-06-10T08:28:00Z</cp:lastPrinted>
  <dcterms:created xsi:type="dcterms:W3CDTF">2024-03-01T12:18:00Z</dcterms:created>
  <dcterms:modified xsi:type="dcterms:W3CDTF">2024-03-01T12:18:00Z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0x01010098A01C700B799A42BF2037A61DB7F9F8</vt:lpwstr>
  </property>
</Properties>
</file>